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E824B7" w:rsidRDefault="00874F8C" w:rsidP="00874F8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B34088" w:rsidRPr="00E824B7" w:rsidRDefault="00B34088" w:rsidP="00966BD9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>
        <w:rPr>
          <w:b/>
          <w:sz w:val="28"/>
          <w:szCs w:val="28"/>
        </w:rPr>
        <w:t xml:space="preserve">Apr/May </w:t>
      </w:r>
      <w:r w:rsidR="00B34088">
        <w:rPr>
          <w:b/>
          <w:sz w:val="28"/>
          <w:szCs w:val="28"/>
        </w:rPr>
        <w:t>– 2018</w:t>
      </w:r>
    </w:p>
    <w:tbl>
      <w:tblPr>
        <w:tblW w:w="1045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720"/>
      </w:tblGrid>
      <w:tr w:rsidR="0019020D" w:rsidRPr="00AA3F2E" w:rsidTr="00024D37">
        <w:tc>
          <w:tcPr>
            <w:tcW w:w="1616" w:type="dxa"/>
          </w:tcPr>
          <w:p w:rsidR="0019020D" w:rsidRPr="00AA3F2E" w:rsidRDefault="0019020D" w:rsidP="00966BD9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966BD9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966BD9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720" w:type="dxa"/>
          </w:tcPr>
          <w:p w:rsidR="0019020D" w:rsidRPr="00AA3F2E" w:rsidRDefault="0019020D" w:rsidP="00966BD9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024D37">
        <w:tc>
          <w:tcPr>
            <w:tcW w:w="1616" w:type="dxa"/>
          </w:tcPr>
          <w:p w:rsidR="0019020D" w:rsidRPr="00AA3F2E" w:rsidRDefault="0019020D" w:rsidP="00966BD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966BD9" w:rsidP="00966BD9">
            <w:pPr>
              <w:pStyle w:val="Title"/>
              <w:jc w:val="left"/>
              <w:rPr>
                <w:b/>
              </w:rPr>
            </w:pPr>
            <w:r w:rsidRPr="00966BD9">
              <w:rPr>
                <w:b/>
              </w:rPr>
              <w:t xml:space="preserve">17AG1006 </w:t>
            </w:r>
          </w:p>
        </w:tc>
        <w:tc>
          <w:tcPr>
            <w:tcW w:w="1890" w:type="dxa"/>
          </w:tcPr>
          <w:p w:rsidR="0019020D" w:rsidRPr="00AA3F2E" w:rsidRDefault="0019020D" w:rsidP="00966BD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720" w:type="dxa"/>
          </w:tcPr>
          <w:p w:rsidR="0019020D" w:rsidRPr="00AA3F2E" w:rsidRDefault="0019020D" w:rsidP="00966BD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024D37">
        <w:tc>
          <w:tcPr>
            <w:tcW w:w="1616" w:type="dxa"/>
          </w:tcPr>
          <w:p w:rsidR="0019020D" w:rsidRPr="00AA3F2E" w:rsidRDefault="0019020D" w:rsidP="00966BD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19020D" w:rsidRPr="00AA3F2E" w:rsidRDefault="00FA1BD5" w:rsidP="00966BD9">
            <w:pPr>
              <w:pStyle w:val="Title"/>
              <w:jc w:val="left"/>
              <w:rPr>
                <w:b/>
              </w:rPr>
            </w:pPr>
            <w:r w:rsidRPr="00966BD9">
              <w:rPr>
                <w:b/>
              </w:rPr>
              <w:t>CROP PHYSIOLOGY</w:t>
            </w:r>
          </w:p>
        </w:tc>
        <w:tc>
          <w:tcPr>
            <w:tcW w:w="1890" w:type="dxa"/>
          </w:tcPr>
          <w:p w:rsidR="0019020D" w:rsidRPr="00AA3F2E" w:rsidRDefault="0019020D" w:rsidP="00966BD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720" w:type="dxa"/>
          </w:tcPr>
          <w:p w:rsidR="0019020D" w:rsidRPr="00AA3F2E" w:rsidRDefault="0019020D" w:rsidP="00966BD9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4937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736"/>
        <w:gridCol w:w="7652"/>
        <w:gridCol w:w="1259"/>
        <w:gridCol w:w="901"/>
      </w:tblGrid>
      <w:tr w:rsidR="00165EC3" w:rsidRPr="00FA1BD5" w:rsidTr="00024D37">
        <w:tc>
          <w:tcPr>
            <w:tcW w:w="349" w:type="pct"/>
            <w:vAlign w:val="center"/>
          </w:tcPr>
          <w:p w:rsidR="00165EC3" w:rsidRPr="00FA1BD5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FA1BD5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627" w:type="pct"/>
            <w:vAlign w:val="center"/>
          </w:tcPr>
          <w:p w:rsidR="00165EC3" w:rsidRPr="00FA1BD5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FA1BD5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97" w:type="pct"/>
          </w:tcPr>
          <w:p w:rsidR="00165EC3" w:rsidRPr="00FA1BD5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FA1BD5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27" w:type="pct"/>
            <w:vAlign w:val="center"/>
          </w:tcPr>
          <w:p w:rsidR="00165EC3" w:rsidRPr="00FA1BD5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FA1BD5">
              <w:rPr>
                <w:b/>
                <w:sz w:val="24"/>
                <w:szCs w:val="24"/>
              </w:rPr>
              <w:t>Marks</w:t>
            </w:r>
          </w:p>
        </w:tc>
      </w:tr>
      <w:tr w:rsidR="00165EC3" w:rsidRPr="00FA1BD5" w:rsidTr="00024D37">
        <w:tc>
          <w:tcPr>
            <w:tcW w:w="349" w:type="pct"/>
          </w:tcPr>
          <w:p w:rsidR="00165EC3" w:rsidRPr="00FA1BD5" w:rsidRDefault="00165EC3" w:rsidP="00966BD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51" w:type="pct"/>
            <w:gridSpan w:val="3"/>
          </w:tcPr>
          <w:p w:rsidR="00165EC3" w:rsidRPr="00FA1BD5" w:rsidRDefault="00302CEF" w:rsidP="00966BD9">
            <w:pPr>
              <w:jc w:val="center"/>
              <w:rPr>
                <w:b/>
                <w:sz w:val="24"/>
                <w:szCs w:val="24"/>
              </w:rPr>
            </w:pPr>
            <w:r w:rsidRPr="00FA1BD5">
              <w:rPr>
                <w:b/>
                <w:sz w:val="24"/>
                <w:szCs w:val="24"/>
              </w:rPr>
              <w:t>PART-A(20X1=2</w:t>
            </w:r>
            <w:r w:rsidR="00165EC3" w:rsidRPr="00FA1BD5">
              <w:rPr>
                <w:b/>
                <w:sz w:val="24"/>
                <w:szCs w:val="24"/>
              </w:rPr>
              <w:t>0 MARKS)</w:t>
            </w:r>
          </w:p>
        </w:tc>
      </w:tr>
      <w:tr w:rsidR="00165EC3" w:rsidRPr="00FA1BD5" w:rsidTr="00024D37">
        <w:tc>
          <w:tcPr>
            <w:tcW w:w="349" w:type="pct"/>
          </w:tcPr>
          <w:p w:rsidR="00165EC3" w:rsidRPr="00FA1BD5" w:rsidRDefault="00165EC3" w:rsidP="00966BD9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1.</w:t>
            </w:r>
          </w:p>
        </w:tc>
        <w:tc>
          <w:tcPr>
            <w:tcW w:w="3627" w:type="pct"/>
          </w:tcPr>
          <w:p w:rsidR="00165EC3" w:rsidRPr="00FA1BD5" w:rsidRDefault="008B49CC" w:rsidP="00FA1BD5">
            <w:pPr>
              <w:jc w:val="both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 xml:space="preserve">The seeds which just wait for the </w:t>
            </w:r>
            <w:r w:rsidR="0071238E" w:rsidRPr="00FA1BD5">
              <w:rPr>
                <w:sz w:val="24"/>
                <w:szCs w:val="24"/>
              </w:rPr>
              <w:t>suitable environment conditions to germinate are said to be</w:t>
            </w:r>
          </w:p>
          <w:p w:rsidR="0071238E" w:rsidRPr="00FA1BD5" w:rsidRDefault="0071238E" w:rsidP="00FA1BD5">
            <w:pPr>
              <w:pStyle w:val="ListParagraph"/>
              <w:numPr>
                <w:ilvl w:val="0"/>
                <w:numId w:val="2"/>
              </w:numPr>
              <w:jc w:val="both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Dormant  b) quiescent  c) thirsty  d) none of the above</w:t>
            </w:r>
            <w:r w:rsidR="00F66AB3" w:rsidRPr="00FA1BD5">
              <w:rPr>
                <w:sz w:val="24"/>
                <w:szCs w:val="24"/>
              </w:rPr>
              <w:t xml:space="preserve"> </w:t>
            </w:r>
          </w:p>
        </w:tc>
        <w:tc>
          <w:tcPr>
            <w:tcW w:w="597" w:type="pct"/>
          </w:tcPr>
          <w:p w:rsidR="00165EC3" w:rsidRPr="00FA1BD5" w:rsidRDefault="00F66AB3" w:rsidP="00FA1BD5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CO1</w:t>
            </w:r>
          </w:p>
        </w:tc>
        <w:tc>
          <w:tcPr>
            <w:tcW w:w="427" w:type="pct"/>
          </w:tcPr>
          <w:p w:rsidR="00165EC3" w:rsidRPr="00FA1BD5" w:rsidRDefault="00165EC3" w:rsidP="00FA1BD5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1</w:t>
            </w:r>
          </w:p>
        </w:tc>
      </w:tr>
      <w:tr w:rsidR="00F66AB3" w:rsidRPr="00FA1BD5" w:rsidTr="00024D37">
        <w:tc>
          <w:tcPr>
            <w:tcW w:w="349" w:type="pct"/>
          </w:tcPr>
          <w:p w:rsidR="00F66AB3" w:rsidRPr="00FA1BD5" w:rsidRDefault="00F66AB3" w:rsidP="00966BD9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2.</w:t>
            </w:r>
          </w:p>
        </w:tc>
        <w:tc>
          <w:tcPr>
            <w:tcW w:w="3627" w:type="pct"/>
          </w:tcPr>
          <w:p w:rsidR="00F66AB3" w:rsidRPr="00FA1BD5" w:rsidRDefault="00F66AB3" w:rsidP="00A83C80">
            <w:pPr>
              <w:jc w:val="both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 xml:space="preserve">Write the organelle involved in Photo respiration </w:t>
            </w:r>
            <w:r w:rsidR="00A83C80">
              <w:rPr>
                <w:sz w:val="24"/>
                <w:szCs w:val="24"/>
              </w:rPr>
              <w:t>__________.</w:t>
            </w:r>
          </w:p>
        </w:tc>
        <w:tc>
          <w:tcPr>
            <w:tcW w:w="597" w:type="pct"/>
          </w:tcPr>
          <w:p w:rsidR="00F66AB3" w:rsidRPr="00FA1BD5" w:rsidRDefault="00F66AB3" w:rsidP="00FA1BD5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CO2</w:t>
            </w:r>
          </w:p>
        </w:tc>
        <w:tc>
          <w:tcPr>
            <w:tcW w:w="427" w:type="pct"/>
          </w:tcPr>
          <w:p w:rsidR="00F66AB3" w:rsidRPr="00FA1BD5" w:rsidRDefault="00F66AB3" w:rsidP="00FA1BD5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1</w:t>
            </w:r>
          </w:p>
        </w:tc>
      </w:tr>
      <w:tr w:rsidR="00F66AB3" w:rsidRPr="00FA1BD5" w:rsidTr="00024D37">
        <w:tc>
          <w:tcPr>
            <w:tcW w:w="349" w:type="pct"/>
          </w:tcPr>
          <w:p w:rsidR="00F66AB3" w:rsidRPr="00FA1BD5" w:rsidRDefault="00F66AB3" w:rsidP="00966BD9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3.</w:t>
            </w:r>
          </w:p>
        </w:tc>
        <w:tc>
          <w:tcPr>
            <w:tcW w:w="3627" w:type="pct"/>
          </w:tcPr>
          <w:p w:rsidR="00F66AB3" w:rsidRPr="00FA1BD5" w:rsidRDefault="00F66AB3" w:rsidP="00A83C80">
            <w:pPr>
              <w:jc w:val="both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 xml:space="preserve">The symbol of water potential is  </w:t>
            </w:r>
            <w:r w:rsidR="00A83C80">
              <w:rPr>
                <w:sz w:val="24"/>
                <w:szCs w:val="24"/>
              </w:rPr>
              <w:t>__________.</w:t>
            </w:r>
          </w:p>
        </w:tc>
        <w:tc>
          <w:tcPr>
            <w:tcW w:w="597" w:type="pct"/>
          </w:tcPr>
          <w:p w:rsidR="00F66AB3" w:rsidRPr="00FA1BD5" w:rsidRDefault="00F66AB3" w:rsidP="00FA1BD5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CO2</w:t>
            </w:r>
          </w:p>
        </w:tc>
        <w:tc>
          <w:tcPr>
            <w:tcW w:w="427" w:type="pct"/>
          </w:tcPr>
          <w:p w:rsidR="00F66AB3" w:rsidRPr="00FA1BD5" w:rsidRDefault="00F66AB3" w:rsidP="00FA1BD5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1</w:t>
            </w:r>
          </w:p>
        </w:tc>
      </w:tr>
      <w:tr w:rsidR="00F66AB3" w:rsidRPr="00FA1BD5" w:rsidTr="00024D37">
        <w:tc>
          <w:tcPr>
            <w:tcW w:w="349" w:type="pct"/>
          </w:tcPr>
          <w:p w:rsidR="00F66AB3" w:rsidRPr="00FA1BD5" w:rsidRDefault="00F66AB3" w:rsidP="00966BD9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4.</w:t>
            </w:r>
          </w:p>
        </w:tc>
        <w:tc>
          <w:tcPr>
            <w:tcW w:w="3627" w:type="pct"/>
          </w:tcPr>
          <w:p w:rsidR="00F66AB3" w:rsidRPr="00FA1BD5" w:rsidRDefault="00F66AB3" w:rsidP="00A83C80">
            <w:pPr>
              <w:jc w:val="both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 xml:space="preserve">Hen and chicks in grapes is due to </w:t>
            </w:r>
            <w:r w:rsidR="00A83C80">
              <w:rPr>
                <w:sz w:val="24"/>
                <w:szCs w:val="24"/>
              </w:rPr>
              <w:t>__________.</w:t>
            </w:r>
          </w:p>
        </w:tc>
        <w:tc>
          <w:tcPr>
            <w:tcW w:w="597" w:type="pct"/>
          </w:tcPr>
          <w:p w:rsidR="00F66AB3" w:rsidRPr="00FA1BD5" w:rsidRDefault="00F66AB3" w:rsidP="00FA1BD5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CO3</w:t>
            </w:r>
          </w:p>
        </w:tc>
        <w:tc>
          <w:tcPr>
            <w:tcW w:w="427" w:type="pct"/>
          </w:tcPr>
          <w:p w:rsidR="00F66AB3" w:rsidRPr="00FA1BD5" w:rsidRDefault="00F66AB3" w:rsidP="00FA1BD5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1</w:t>
            </w:r>
          </w:p>
        </w:tc>
      </w:tr>
      <w:tr w:rsidR="00F66AB3" w:rsidRPr="00FA1BD5" w:rsidTr="00024D37">
        <w:tc>
          <w:tcPr>
            <w:tcW w:w="349" w:type="pct"/>
          </w:tcPr>
          <w:p w:rsidR="00F66AB3" w:rsidRPr="00FA1BD5" w:rsidRDefault="00F66AB3" w:rsidP="00966BD9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5.</w:t>
            </w:r>
          </w:p>
        </w:tc>
        <w:tc>
          <w:tcPr>
            <w:tcW w:w="3627" w:type="pct"/>
          </w:tcPr>
          <w:p w:rsidR="00F66AB3" w:rsidRPr="00FA1BD5" w:rsidRDefault="00F66AB3" w:rsidP="00A83C80">
            <w:pPr>
              <w:jc w:val="both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 xml:space="preserve">Hormone responsible for seed germination is </w:t>
            </w:r>
            <w:r w:rsidR="00A83C80">
              <w:rPr>
                <w:sz w:val="24"/>
                <w:szCs w:val="24"/>
              </w:rPr>
              <w:t>__________.</w:t>
            </w:r>
          </w:p>
        </w:tc>
        <w:tc>
          <w:tcPr>
            <w:tcW w:w="597" w:type="pct"/>
          </w:tcPr>
          <w:p w:rsidR="00F66AB3" w:rsidRPr="00FA1BD5" w:rsidRDefault="00F66AB3" w:rsidP="00FA1BD5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CO2</w:t>
            </w:r>
          </w:p>
        </w:tc>
        <w:tc>
          <w:tcPr>
            <w:tcW w:w="427" w:type="pct"/>
          </w:tcPr>
          <w:p w:rsidR="00F66AB3" w:rsidRPr="00FA1BD5" w:rsidRDefault="00F66AB3" w:rsidP="00FA1BD5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1</w:t>
            </w:r>
          </w:p>
        </w:tc>
      </w:tr>
      <w:tr w:rsidR="00F66AB3" w:rsidRPr="00FA1BD5" w:rsidTr="00024D37">
        <w:tc>
          <w:tcPr>
            <w:tcW w:w="349" w:type="pct"/>
          </w:tcPr>
          <w:p w:rsidR="00F66AB3" w:rsidRPr="00FA1BD5" w:rsidRDefault="00F66AB3" w:rsidP="00966BD9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6.</w:t>
            </w:r>
          </w:p>
        </w:tc>
        <w:tc>
          <w:tcPr>
            <w:tcW w:w="3627" w:type="pct"/>
          </w:tcPr>
          <w:p w:rsidR="00F66AB3" w:rsidRPr="00FA1BD5" w:rsidRDefault="00F66AB3" w:rsidP="00A83C80">
            <w:pPr>
              <w:jc w:val="both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 xml:space="preserve">The dye used for testing the viability of the seeds is </w:t>
            </w:r>
            <w:r w:rsidR="00A83C80">
              <w:rPr>
                <w:sz w:val="24"/>
                <w:szCs w:val="24"/>
              </w:rPr>
              <w:t>__________.</w:t>
            </w:r>
          </w:p>
        </w:tc>
        <w:tc>
          <w:tcPr>
            <w:tcW w:w="597" w:type="pct"/>
          </w:tcPr>
          <w:p w:rsidR="00F66AB3" w:rsidRPr="00FA1BD5" w:rsidRDefault="00F66AB3" w:rsidP="00FA1BD5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CO1</w:t>
            </w:r>
          </w:p>
        </w:tc>
        <w:tc>
          <w:tcPr>
            <w:tcW w:w="427" w:type="pct"/>
          </w:tcPr>
          <w:p w:rsidR="00F66AB3" w:rsidRPr="00FA1BD5" w:rsidRDefault="00F66AB3" w:rsidP="00FA1BD5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1</w:t>
            </w:r>
          </w:p>
        </w:tc>
      </w:tr>
      <w:tr w:rsidR="00F66AB3" w:rsidRPr="00FA1BD5" w:rsidTr="00024D37">
        <w:tc>
          <w:tcPr>
            <w:tcW w:w="349" w:type="pct"/>
          </w:tcPr>
          <w:p w:rsidR="00F66AB3" w:rsidRPr="00FA1BD5" w:rsidRDefault="00F66AB3" w:rsidP="00966BD9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7.</w:t>
            </w:r>
          </w:p>
        </w:tc>
        <w:tc>
          <w:tcPr>
            <w:tcW w:w="3627" w:type="pct"/>
          </w:tcPr>
          <w:p w:rsidR="00F66AB3" w:rsidRPr="00FA1BD5" w:rsidRDefault="00F66AB3" w:rsidP="00A83C80">
            <w:pPr>
              <w:jc w:val="both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The primary form of sugar transport is</w:t>
            </w:r>
            <w:r w:rsidR="00A83C80">
              <w:rPr>
                <w:sz w:val="24"/>
                <w:szCs w:val="24"/>
              </w:rPr>
              <w:t xml:space="preserve"> __________.</w:t>
            </w:r>
          </w:p>
        </w:tc>
        <w:tc>
          <w:tcPr>
            <w:tcW w:w="597" w:type="pct"/>
          </w:tcPr>
          <w:p w:rsidR="00F66AB3" w:rsidRPr="00FA1BD5" w:rsidRDefault="00F66AB3" w:rsidP="00FA1BD5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CO2</w:t>
            </w:r>
          </w:p>
        </w:tc>
        <w:tc>
          <w:tcPr>
            <w:tcW w:w="427" w:type="pct"/>
          </w:tcPr>
          <w:p w:rsidR="00F66AB3" w:rsidRPr="00FA1BD5" w:rsidRDefault="00F66AB3" w:rsidP="00FA1BD5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1</w:t>
            </w:r>
          </w:p>
        </w:tc>
      </w:tr>
      <w:tr w:rsidR="00F66AB3" w:rsidRPr="00FA1BD5" w:rsidTr="00024D37">
        <w:tc>
          <w:tcPr>
            <w:tcW w:w="349" w:type="pct"/>
          </w:tcPr>
          <w:p w:rsidR="00F66AB3" w:rsidRPr="00FA1BD5" w:rsidRDefault="00F66AB3" w:rsidP="00966BD9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8.</w:t>
            </w:r>
          </w:p>
        </w:tc>
        <w:tc>
          <w:tcPr>
            <w:tcW w:w="3627" w:type="pct"/>
          </w:tcPr>
          <w:p w:rsidR="00F66AB3" w:rsidRPr="00FA1BD5" w:rsidRDefault="00F66AB3" w:rsidP="00FA1BD5">
            <w:pPr>
              <w:jc w:val="both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 xml:space="preserve">An example for CAM  plant is </w:t>
            </w:r>
            <w:r w:rsidR="00A83C80">
              <w:rPr>
                <w:sz w:val="24"/>
                <w:szCs w:val="24"/>
              </w:rPr>
              <w:t>__________.</w:t>
            </w:r>
          </w:p>
          <w:p w:rsidR="00F66AB3" w:rsidRPr="00FA1BD5" w:rsidRDefault="00F66AB3" w:rsidP="00FA1BD5">
            <w:pPr>
              <w:pStyle w:val="ListParagraph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Rice  b) Sroghum  c) Maize  d) Pineapple</w:t>
            </w:r>
          </w:p>
        </w:tc>
        <w:tc>
          <w:tcPr>
            <w:tcW w:w="597" w:type="pct"/>
          </w:tcPr>
          <w:p w:rsidR="00F66AB3" w:rsidRPr="00FA1BD5" w:rsidRDefault="00F66AB3" w:rsidP="00FA1BD5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CO2</w:t>
            </w:r>
          </w:p>
        </w:tc>
        <w:tc>
          <w:tcPr>
            <w:tcW w:w="427" w:type="pct"/>
          </w:tcPr>
          <w:p w:rsidR="00F66AB3" w:rsidRPr="00FA1BD5" w:rsidRDefault="00F66AB3" w:rsidP="00FA1BD5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1</w:t>
            </w:r>
          </w:p>
        </w:tc>
      </w:tr>
      <w:tr w:rsidR="00F66AB3" w:rsidRPr="00FA1BD5" w:rsidTr="00024D37">
        <w:tc>
          <w:tcPr>
            <w:tcW w:w="349" w:type="pct"/>
          </w:tcPr>
          <w:p w:rsidR="00F66AB3" w:rsidRPr="00FA1BD5" w:rsidRDefault="00F66AB3" w:rsidP="00966BD9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9.</w:t>
            </w:r>
          </w:p>
        </w:tc>
        <w:tc>
          <w:tcPr>
            <w:tcW w:w="3627" w:type="pct"/>
          </w:tcPr>
          <w:p w:rsidR="00F66AB3" w:rsidRPr="00FA1BD5" w:rsidRDefault="00F66AB3" w:rsidP="00A83C80">
            <w:pPr>
              <w:jc w:val="both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 xml:space="preserve">Plasma membrane is </w:t>
            </w:r>
            <w:r w:rsidR="00A83C80">
              <w:rPr>
                <w:sz w:val="24"/>
                <w:szCs w:val="24"/>
              </w:rPr>
              <w:t xml:space="preserve">__________ </w:t>
            </w:r>
            <w:r w:rsidRPr="00FA1BD5">
              <w:rPr>
                <w:sz w:val="24"/>
                <w:szCs w:val="24"/>
              </w:rPr>
              <w:t>permeable.</w:t>
            </w:r>
          </w:p>
        </w:tc>
        <w:tc>
          <w:tcPr>
            <w:tcW w:w="597" w:type="pct"/>
          </w:tcPr>
          <w:p w:rsidR="00F66AB3" w:rsidRPr="00FA1BD5" w:rsidRDefault="00F66AB3" w:rsidP="00FA1BD5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CO1</w:t>
            </w:r>
          </w:p>
        </w:tc>
        <w:tc>
          <w:tcPr>
            <w:tcW w:w="427" w:type="pct"/>
          </w:tcPr>
          <w:p w:rsidR="00F66AB3" w:rsidRPr="00FA1BD5" w:rsidRDefault="00F66AB3" w:rsidP="00FA1BD5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1</w:t>
            </w:r>
          </w:p>
        </w:tc>
      </w:tr>
      <w:tr w:rsidR="00F66AB3" w:rsidRPr="00FA1BD5" w:rsidTr="00024D37">
        <w:tc>
          <w:tcPr>
            <w:tcW w:w="349" w:type="pct"/>
          </w:tcPr>
          <w:p w:rsidR="00F66AB3" w:rsidRPr="00FA1BD5" w:rsidRDefault="00F66AB3" w:rsidP="00966BD9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10.</w:t>
            </w:r>
          </w:p>
        </w:tc>
        <w:tc>
          <w:tcPr>
            <w:tcW w:w="3627" w:type="pct"/>
          </w:tcPr>
          <w:p w:rsidR="00F66AB3" w:rsidRPr="00FA1BD5" w:rsidRDefault="00F66AB3" w:rsidP="00A83C80">
            <w:pPr>
              <w:jc w:val="both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 xml:space="preserve">The range of PAR is </w:t>
            </w:r>
            <w:r w:rsidR="00A83C80">
              <w:rPr>
                <w:sz w:val="24"/>
                <w:szCs w:val="24"/>
              </w:rPr>
              <w:t>__________.</w:t>
            </w:r>
          </w:p>
        </w:tc>
        <w:tc>
          <w:tcPr>
            <w:tcW w:w="597" w:type="pct"/>
          </w:tcPr>
          <w:p w:rsidR="00F66AB3" w:rsidRPr="00FA1BD5" w:rsidRDefault="00F66AB3" w:rsidP="00FA1BD5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CO1</w:t>
            </w:r>
          </w:p>
        </w:tc>
        <w:tc>
          <w:tcPr>
            <w:tcW w:w="427" w:type="pct"/>
          </w:tcPr>
          <w:p w:rsidR="00F66AB3" w:rsidRPr="00FA1BD5" w:rsidRDefault="00F66AB3" w:rsidP="00FA1BD5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1</w:t>
            </w:r>
          </w:p>
        </w:tc>
      </w:tr>
      <w:tr w:rsidR="00F66AB3" w:rsidRPr="00FA1BD5" w:rsidTr="00024D37">
        <w:tc>
          <w:tcPr>
            <w:tcW w:w="349" w:type="pct"/>
          </w:tcPr>
          <w:p w:rsidR="00F66AB3" w:rsidRPr="00FA1BD5" w:rsidRDefault="00F66AB3" w:rsidP="00302CEF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11.</w:t>
            </w:r>
          </w:p>
        </w:tc>
        <w:tc>
          <w:tcPr>
            <w:tcW w:w="3627" w:type="pct"/>
          </w:tcPr>
          <w:p w:rsidR="00F66AB3" w:rsidRPr="00FA1BD5" w:rsidRDefault="00F66AB3" w:rsidP="00FA1BD5">
            <w:pPr>
              <w:jc w:val="both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The most common type of transpiration found in plants is</w:t>
            </w:r>
          </w:p>
          <w:p w:rsidR="00F66AB3" w:rsidRPr="00FA1BD5" w:rsidRDefault="00F66AB3" w:rsidP="00FA1BD5">
            <w:pPr>
              <w:pStyle w:val="ListParagraph"/>
              <w:numPr>
                <w:ilvl w:val="0"/>
                <w:numId w:val="4"/>
              </w:numPr>
              <w:jc w:val="both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Stomatal b) lenticular c) cuticular d) all the above</w:t>
            </w:r>
          </w:p>
        </w:tc>
        <w:tc>
          <w:tcPr>
            <w:tcW w:w="597" w:type="pct"/>
          </w:tcPr>
          <w:p w:rsidR="00F66AB3" w:rsidRPr="00FA1BD5" w:rsidRDefault="00F66AB3" w:rsidP="00FA1BD5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CO1</w:t>
            </w:r>
          </w:p>
        </w:tc>
        <w:tc>
          <w:tcPr>
            <w:tcW w:w="427" w:type="pct"/>
          </w:tcPr>
          <w:p w:rsidR="00F66AB3" w:rsidRPr="00FA1BD5" w:rsidRDefault="00F66AB3" w:rsidP="00FA1BD5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1</w:t>
            </w:r>
          </w:p>
        </w:tc>
      </w:tr>
      <w:tr w:rsidR="00F66AB3" w:rsidRPr="00FA1BD5" w:rsidTr="00024D37">
        <w:tc>
          <w:tcPr>
            <w:tcW w:w="349" w:type="pct"/>
          </w:tcPr>
          <w:p w:rsidR="00F66AB3" w:rsidRPr="00FA1BD5" w:rsidRDefault="00F66AB3" w:rsidP="00302CEF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12.</w:t>
            </w:r>
          </w:p>
        </w:tc>
        <w:tc>
          <w:tcPr>
            <w:tcW w:w="3627" w:type="pct"/>
          </w:tcPr>
          <w:p w:rsidR="00F66AB3" w:rsidRPr="00FA1BD5" w:rsidRDefault="00F66AB3" w:rsidP="00FA1BD5">
            <w:pPr>
              <w:jc w:val="both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 xml:space="preserve">Harvested fruits and vegetables stay metabolically active until consumption </w:t>
            </w:r>
          </w:p>
          <w:p w:rsidR="00F66AB3" w:rsidRPr="00FA1BD5" w:rsidRDefault="00F66AB3" w:rsidP="00FA1BD5">
            <w:pPr>
              <w:jc w:val="both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{TRUE/ FALSE}</w:t>
            </w:r>
          </w:p>
        </w:tc>
        <w:tc>
          <w:tcPr>
            <w:tcW w:w="597" w:type="pct"/>
          </w:tcPr>
          <w:p w:rsidR="00F66AB3" w:rsidRPr="00FA1BD5" w:rsidRDefault="00F66AB3" w:rsidP="00FA1BD5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CO2</w:t>
            </w:r>
          </w:p>
        </w:tc>
        <w:tc>
          <w:tcPr>
            <w:tcW w:w="427" w:type="pct"/>
          </w:tcPr>
          <w:p w:rsidR="00F66AB3" w:rsidRPr="00FA1BD5" w:rsidRDefault="00F66AB3" w:rsidP="00FA1BD5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1</w:t>
            </w:r>
          </w:p>
        </w:tc>
      </w:tr>
      <w:tr w:rsidR="00F66AB3" w:rsidRPr="00FA1BD5" w:rsidTr="00024D37">
        <w:tc>
          <w:tcPr>
            <w:tcW w:w="349" w:type="pct"/>
          </w:tcPr>
          <w:p w:rsidR="00F66AB3" w:rsidRPr="00FA1BD5" w:rsidRDefault="00F66AB3" w:rsidP="00302CEF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13.</w:t>
            </w:r>
          </w:p>
        </w:tc>
        <w:tc>
          <w:tcPr>
            <w:tcW w:w="3627" w:type="pct"/>
          </w:tcPr>
          <w:p w:rsidR="00F66AB3" w:rsidRPr="00FA1BD5" w:rsidRDefault="00F66AB3" w:rsidP="00A83C80">
            <w:pPr>
              <w:jc w:val="both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 xml:space="preserve">The first stable compound in C3 cycle </w:t>
            </w:r>
            <w:r w:rsidR="00A83C80">
              <w:rPr>
                <w:sz w:val="24"/>
                <w:szCs w:val="24"/>
              </w:rPr>
              <w:t>__________.</w:t>
            </w:r>
          </w:p>
        </w:tc>
        <w:tc>
          <w:tcPr>
            <w:tcW w:w="597" w:type="pct"/>
          </w:tcPr>
          <w:p w:rsidR="00F66AB3" w:rsidRPr="00FA1BD5" w:rsidRDefault="00F66AB3" w:rsidP="00FA1BD5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CO2</w:t>
            </w:r>
          </w:p>
        </w:tc>
        <w:tc>
          <w:tcPr>
            <w:tcW w:w="427" w:type="pct"/>
          </w:tcPr>
          <w:p w:rsidR="00F66AB3" w:rsidRPr="00FA1BD5" w:rsidRDefault="00F66AB3" w:rsidP="00FA1BD5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1</w:t>
            </w:r>
          </w:p>
        </w:tc>
      </w:tr>
      <w:tr w:rsidR="00F66AB3" w:rsidRPr="00FA1BD5" w:rsidTr="00024D37">
        <w:tc>
          <w:tcPr>
            <w:tcW w:w="349" w:type="pct"/>
          </w:tcPr>
          <w:p w:rsidR="00F66AB3" w:rsidRPr="00FA1BD5" w:rsidRDefault="00F66AB3" w:rsidP="00302CEF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14.</w:t>
            </w:r>
          </w:p>
        </w:tc>
        <w:tc>
          <w:tcPr>
            <w:tcW w:w="3627" w:type="pct"/>
          </w:tcPr>
          <w:p w:rsidR="00F66AB3" w:rsidRPr="00FA1BD5" w:rsidRDefault="00F66AB3" w:rsidP="00A83C80">
            <w:pPr>
              <w:jc w:val="both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 xml:space="preserve">Expansion of LAI and formula is </w:t>
            </w:r>
            <w:r w:rsidR="00A83C80">
              <w:rPr>
                <w:sz w:val="24"/>
                <w:szCs w:val="24"/>
              </w:rPr>
              <w:t>__________.</w:t>
            </w:r>
          </w:p>
        </w:tc>
        <w:tc>
          <w:tcPr>
            <w:tcW w:w="597" w:type="pct"/>
          </w:tcPr>
          <w:p w:rsidR="00F66AB3" w:rsidRPr="00FA1BD5" w:rsidRDefault="00F66AB3" w:rsidP="00FA1BD5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CO2</w:t>
            </w:r>
          </w:p>
        </w:tc>
        <w:tc>
          <w:tcPr>
            <w:tcW w:w="427" w:type="pct"/>
          </w:tcPr>
          <w:p w:rsidR="00F66AB3" w:rsidRPr="00FA1BD5" w:rsidRDefault="00F66AB3" w:rsidP="00FA1BD5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1</w:t>
            </w:r>
          </w:p>
        </w:tc>
      </w:tr>
      <w:tr w:rsidR="00F66AB3" w:rsidRPr="00FA1BD5" w:rsidTr="00024D37">
        <w:tc>
          <w:tcPr>
            <w:tcW w:w="349" w:type="pct"/>
          </w:tcPr>
          <w:p w:rsidR="00F66AB3" w:rsidRPr="00FA1BD5" w:rsidRDefault="00F66AB3" w:rsidP="00302CEF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15.</w:t>
            </w:r>
          </w:p>
        </w:tc>
        <w:tc>
          <w:tcPr>
            <w:tcW w:w="3627" w:type="pct"/>
          </w:tcPr>
          <w:p w:rsidR="00F66AB3" w:rsidRPr="00FA1BD5" w:rsidRDefault="00F66AB3" w:rsidP="00A83C80">
            <w:pPr>
              <w:jc w:val="both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 xml:space="preserve">The precursor for ethylene is </w:t>
            </w:r>
            <w:r w:rsidR="00A83C80">
              <w:rPr>
                <w:sz w:val="24"/>
                <w:szCs w:val="24"/>
              </w:rPr>
              <w:t>__________.</w:t>
            </w:r>
          </w:p>
        </w:tc>
        <w:tc>
          <w:tcPr>
            <w:tcW w:w="597" w:type="pct"/>
          </w:tcPr>
          <w:p w:rsidR="00F66AB3" w:rsidRPr="00FA1BD5" w:rsidRDefault="00F66AB3" w:rsidP="00FA1BD5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CO2</w:t>
            </w:r>
          </w:p>
        </w:tc>
        <w:tc>
          <w:tcPr>
            <w:tcW w:w="427" w:type="pct"/>
          </w:tcPr>
          <w:p w:rsidR="00F66AB3" w:rsidRPr="00FA1BD5" w:rsidRDefault="00F66AB3" w:rsidP="00FA1BD5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1</w:t>
            </w:r>
          </w:p>
        </w:tc>
      </w:tr>
      <w:tr w:rsidR="00F66AB3" w:rsidRPr="00FA1BD5" w:rsidTr="00024D37">
        <w:tc>
          <w:tcPr>
            <w:tcW w:w="349" w:type="pct"/>
          </w:tcPr>
          <w:p w:rsidR="00F66AB3" w:rsidRPr="00FA1BD5" w:rsidRDefault="00F66AB3" w:rsidP="00302CEF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16.</w:t>
            </w:r>
          </w:p>
        </w:tc>
        <w:tc>
          <w:tcPr>
            <w:tcW w:w="3627" w:type="pct"/>
          </w:tcPr>
          <w:p w:rsidR="00F66AB3" w:rsidRPr="00FA1BD5" w:rsidRDefault="00F66AB3" w:rsidP="00A83C80">
            <w:pPr>
              <w:jc w:val="both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 xml:space="preserve">The hormone responsible for stomatal closure is </w:t>
            </w:r>
            <w:r w:rsidR="00A83C80">
              <w:rPr>
                <w:sz w:val="24"/>
                <w:szCs w:val="24"/>
              </w:rPr>
              <w:t>__________.</w:t>
            </w:r>
          </w:p>
        </w:tc>
        <w:tc>
          <w:tcPr>
            <w:tcW w:w="597" w:type="pct"/>
          </w:tcPr>
          <w:p w:rsidR="00F66AB3" w:rsidRPr="00FA1BD5" w:rsidRDefault="00F66AB3" w:rsidP="00FA1BD5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CO2</w:t>
            </w:r>
          </w:p>
        </w:tc>
        <w:tc>
          <w:tcPr>
            <w:tcW w:w="427" w:type="pct"/>
          </w:tcPr>
          <w:p w:rsidR="00F66AB3" w:rsidRPr="00FA1BD5" w:rsidRDefault="00F66AB3" w:rsidP="00FA1BD5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1</w:t>
            </w:r>
          </w:p>
        </w:tc>
      </w:tr>
      <w:tr w:rsidR="00F66AB3" w:rsidRPr="00FA1BD5" w:rsidTr="00024D37">
        <w:tc>
          <w:tcPr>
            <w:tcW w:w="349" w:type="pct"/>
          </w:tcPr>
          <w:p w:rsidR="00F66AB3" w:rsidRPr="00FA1BD5" w:rsidRDefault="00F66AB3" w:rsidP="00302CEF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17.</w:t>
            </w:r>
          </w:p>
        </w:tc>
        <w:tc>
          <w:tcPr>
            <w:tcW w:w="3627" w:type="pct"/>
          </w:tcPr>
          <w:p w:rsidR="00F66AB3" w:rsidRPr="00FA1BD5" w:rsidRDefault="00F66AB3" w:rsidP="00A83C80">
            <w:pPr>
              <w:jc w:val="both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The first CO</w:t>
            </w:r>
            <w:r w:rsidRPr="00FA1BD5">
              <w:rPr>
                <w:sz w:val="24"/>
                <w:szCs w:val="24"/>
                <w:vertAlign w:val="subscript"/>
              </w:rPr>
              <w:t>2</w:t>
            </w:r>
            <w:r w:rsidRPr="00FA1BD5">
              <w:rPr>
                <w:sz w:val="24"/>
                <w:szCs w:val="24"/>
              </w:rPr>
              <w:t xml:space="preserve"> acceptor in C3 cycle is </w:t>
            </w:r>
            <w:r w:rsidR="00A83C80">
              <w:rPr>
                <w:sz w:val="24"/>
                <w:szCs w:val="24"/>
              </w:rPr>
              <w:t>__________.</w:t>
            </w:r>
          </w:p>
        </w:tc>
        <w:tc>
          <w:tcPr>
            <w:tcW w:w="597" w:type="pct"/>
          </w:tcPr>
          <w:p w:rsidR="00F66AB3" w:rsidRPr="00FA1BD5" w:rsidRDefault="00F66AB3" w:rsidP="00FA1BD5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CO2</w:t>
            </w:r>
          </w:p>
        </w:tc>
        <w:tc>
          <w:tcPr>
            <w:tcW w:w="427" w:type="pct"/>
          </w:tcPr>
          <w:p w:rsidR="00F66AB3" w:rsidRPr="00FA1BD5" w:rsidRDefault="00F66AB3" w:rsidP="00FA1BD5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1</w:t>
            </w:r>
          </w:p>
        </w:tc>
      </w:tr>
      <w:tr w:rsidR="00F66AB3" w:rsidRPr="00FA1BD5" w:rsidTr="00024D37">
        <w:tc>
          <w:tcPr>
            <w:tcW w:w="349" w:type="pct"/>
          </w:tcPr>
          <w:p w:rsidR="00F66AB3" w:rsidRPr="00FA1BD5" w:rsidRDefault="00F66AB3" w:rsidP="00302CEF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18.</w:t>
            </w:r>
          </w:p>
        </w:tc>
        <w:tc>
          <w:tcPr>
            <w:tcW w:w="3627" w:type="pct"/>
          </w:tcPr>
          <w:p w:rsidR="00F66AB3" w:rsidRPr="00FA1BD5" w:rsidRDefault="00F66AB3" w:rsidP="00FA1BD5">
            <w:pPr>
              <w:jc w:val="both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Give an example for imbibition in plants</w:t>
            </w:r>
          </w:p>
        </w:tc>
        <w:tc>
          <w:tcPr>
            <w:tcW w:w="597" w:type="pct"/>
          </w:tcPr>
          <w:p w:rsidR="00F66AB3" w:rsidRPr="00FA1BD5" w:rsidRDefault="00F66AB3" w:rsidP="00FA1BD5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CO1</w:t>
            </w:r>
          </w:p>
        </w:tc>
        <w:tc>
          <w:tcPr>
            <w:tcW w:w="427" w:type="pct"/>
          </w:tcPr>
          <w:p w:rsidR="00F66AB3" w:rsidRPr="00FA1BD5" w:rsidRDefault="00F66AB3" w:rsidP="00FA1BD5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1</w:t>
            </w:r>
          </w:p>
        </w:tc>
      </w:tr>
      <w:tr w:rsidR="00F66AB3" w:rsidRPr="00FA1BD5" w:rsidTr="00024D37">
        <w:tc>
          <w:tcPr>
            <w:tcW w:w="349" w:type="pct"/>
          </w:tcPr>
          <w:p w:rsidR="00F66AB3" w:rsidRPr="00FA1BD5" w:rsidRDefault="00F66AB3" w:rsidP="00302CEF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19.</w:t>
            </w:r>
          </w:p>
        </w:tc>
        <w:tc>
          <w:tcPr>
            <w:tcW w:w="3627" w:type="pct"/>
          </w:tcPr>
          <w:p w:rsidR="00F66AB3" w:rsidRPr="00FA1BD5" w:rsidRDefault="00F66AB3" w:rsidP="00A83C80">
            <w:pPr>
              <w:jc w:val="both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The pathway of water movement through plasmodesmata</w:t>
            </w:r>
            <w:r w:rsidR="0057205E">
              <w:rPr>
                <w:sz w:val="24"/>
                <w:szCs w:val="24"/>
              </w:rPr>
              <w:t xml:space="preserve"> </w:t>
            </w:r>
            <w:r w:rsidRPr="00FA1BD5">
              <w:rPr>
                <w:sz w:val="24"/>
                <w:szCs w:val="24"/>
              </w:rPr>
              <w:t xml:space="preserve">known as </w:t>
            </w:r>
            <w:r w:rsidR="00A83C80">
              <w:rPr>
                <w:sz w:val="24"/>
                <w:szCs w:val="24"/>
              </w:rPr>
              <w:t>__________.</w:t>
            </w:r>
          </w:p>
        </w:tc>
        <w:tc>
          <w:tcPr>
            <w:tcW w:w="597" w:type="pct"/>
          </w:tcPr>
          <w:p w:rsidR="00F66AB3" w:rsidRPr="00FA1BD5" w:rsidRDefault="00F66AB3" w:rsidP="00FA1BD5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CO2</w:t>
            </w:r>
          </w:p>
        </w:tc>
        <w:tc>
          <w:tcPr>
            <w:tcW w:w="427" w:type="pct"/>
          </w:tcPr>
          <w:p w:rsidR="00F66AB3" w:rsidRPr="00FA1BD5" w:rsidRDefault="00F66AB3" w:rsidP="00FA1BD5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1</w:t>
            </w:r>
          </w:p>
        </w:tc>
      </w:tr>
      <w:tr w:rsidR="00F66AB3" w:rsidRPr="00FA1BD5" w:rsidTr="00024D37">
        <w:tc>
          <w:tcPr>
            <w:tcW w:w="349" w:type="pct"/>
          </w:tcPr>
          <w:p w:rsidR="00F66AB3" w:rsidRPr="00FA1BD5" w:rsidRDefault="00F66AB3" w:rsidP="00302CEF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20.</w:t>
            </w:r>
          </w:p>
        </w:tc>
        <w:tc>
          <w:tcPr>
            <w:tcW w:w="3627" w:type="pct"/>
          </w:tcPr>
          <w:p w:rsidR="00F66AB3" w:rsidRPr="00FA1BD5" w:rsidRDefault="00F66AB3" w:rsidP="00A83C80">
            <w:pPr>
              <w:jc w:val="both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 xml:space="preserve">Blossom end rot in tomato is due to </w:t>
            </w:r>
            <w:r w:rsidR="00A83C80">
              <w:rPr>
                <w:sz w:val="24"/>
                <w:szCs w:val="24"/>
              </w:rPr>
              <w:t>__________.</w:t>
            </w:r>
          </w:p>
        </w:tc>
        <w:tc>
          <w:tcPr>
            <w:tcW w:w="597" w:type="pct"/>
          </w:tcPr>
          <w:p w:rsidR="00F66AB3" w:rsidRPr="00FA1BD5" w:rsidRDefault="00F66AB3" w:rsidP="00FA1BD5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CO3</w:t>
            </w:r>
          </w:p>
        </w:tc>
        <w:tc>
          <w:tcPr>
            <w:tcW w:w="427" w:type="pct"/>
          </w:tcPr>
          <w:p w:rsidR="00F66AB3" w:rsidRPr="00FA1BD5" w:rsidRDefault="00F66AB3" w:rsidP="00FA1BD5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81"/>
        <w:gridCol w:w="7786"/>
        <w:gridCol w:w="1088"/>
        <w:gridCol w:w="1028"/>
      </w:tblGrid>
      <w:tr w:rsidR="00165EC3" w:rsidRPr="00FA1BD5" w:rsidTr="00F66AB3">
        <w:tc>
          <w:tcPr>
            <w:tcW w:w="366" w:type="pct"/>
          </w:tcPr>
          <w:p w:rsidR="00165EC3" w:rsidRPr="00FA1BD5" w:rsidRDefault="00165EC3" w:rsidP="00966BD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34" w:type="pct"/>
            <w:gridSpan w:val="3"/>
          </w:tcPr>
          <w:p w:rsidR="00165EC3" w:rsidRPr="00FA1BD5" w:rsidRDefault="00302CEF" w:rsidP="00966BD9">
            <w:pPr>
              <w:jc w:val="center"/>
              <w:rPr>
                <w:b/>
                <w:sz w:val="24"/>
                <w:szCs w:val="24"/>
              </w:rPr>
            </w:pPr>
            <w:r w:rsidRPr="00FA1BD5">
              <w:rPr>
                <w:b/>
                <w:sz w:val="24"/>
                <w:szCs w:val="24"/>
              </w:rPr>
              <w:t>PART B(10</w:t>
            </w:r>
            <w:r w:rsidR="00165EC3" w:rsidRPr="00FA1BD5">
              <w:rPr>
                <w:b/>
                <w:sz w:val="24"/>
                <w:szCs w:val="24"/>
              </w:rPr>
              <w:t xml:space="preserve"> X </w:t>
            </w:r>
            <w:r w:rsidRPr="00FA1BD5">
              <w:rPr>
                <w:b/>
                <w:sz w:val="24"/>
                <w:szCs w:val="24"/>
              </w:rPr>
              <w:t>5</w:t>
            </w:r>
            <w:r w:rsidR="00165EC3" w:rsidRPr="00FA1BD5">
              <w:rPr>
                <w:b/>
                <w:sz w:val="24"/>
                <w:szCs w:val="24"/>
              </w:rPr>
              <w:t>= 5</w:t>
            </w:r>
            <w:r w:rsidRPr="00FA1BD5">
              <w:rPr>
                <w:b/>
                <w:sz w:val="24"/>
                <w:szCs w:val="24"/>
              </w:rPr>
              <w:t>0</w:t>
            </w:r>
            <w:r w:rsidR="00165EC3" w:rsidRPr="00FA1BD5">
              <w:rPr>
                <w:b/>
                <w:sz w:val="24"/>
                <w:szCs w:val="24"/>
              </w:rPr>
              <w:t xml:space="preserve"> MARKS) </w:t>
            </w:r>
          </w:p>
          <w:p w:rsidR="00302CEF" w:rsidRPr="00FA1BD5" w:rsidRDefault="00302CEF" w:rsidP="00966BD9">
            <w:pPr>
              <w:jc w:val="center"/>
              <w:rPr>
                <w:b/>
                <w:sz w:val="24"/>
                <w:szCs w:val="24"/>
              </w:rPr>
            </w:pPr>
            <w:r w:rsidRPr="00FA1BD5">
              <w:rPr>
                <w:b/>
                <w:sz w:val="24"/>
                <w:szCs w:val="24"/>
              </w:rPr>
              <w:t>(Answer any 10 from the following)</w:t>
            </w:r>
          </w:p>
        </w:tc>
      </w:tr>
      <w:tr w:rsidR="00165EC3" w:rsidRPr="00FA1BD5" w:rsidTr="00FA1BD5">
        <w:tc>
          <w:tcPr>
            <w:tcW w:w="366" w:type="pct"/>
          </w:tcPr>
          <w:p w:rsidR="00165EC3" w:rsidRPr="00FA1BD5" w:rsidRDefault="00302CEF" w:rsidP="00FA1BD5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2</w:t>
            </w:r>
            <w:r w:rsidR="00165EC3" w:rsidRPr="00FA1BD5">
              <w:rPr>
                <w:sz w:val="24"/>
                <w:szCs w:val="24"/>
              </w:rPr>
              <w:t>1.</w:t>
            </w:r>
          </w:p>
        </w:tc>
        <w:tc>
          <w:tcPr>
            <w:tcW w:w="3644" w:type="pct"/>
          </w:tcPr>
          <w:p w:rsidR="00165EC3" w:rsidRPr="00FA1BD5" w:rsidRDefault="007118B2" w:rsidP="00966BD9">
            <w:pPr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Role of ethylene in fruit ripening</w:t>
            </w:r>
            <w:r w:rsidR="00FA1BD5">
              <w:rPr>
                <w:sz w:val="24"/>
                <w:szCs w:val="24"/>
              </w:rPr>
              <w:t>.</w:t>
            </w:r>
          </w:p>
        </w:tc>
        <w:tc>
          <w:tcPr>
            <w:tcW w:w="509" w:type="pct"/>
          </w:tcPr>
          <w:p w:rsidR="00165EC3" w:rsidRPr="00FA1BD5" w:rsidRDefault="00F66AB3" w:rsidP="00FA1BD5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CO2</w:t>
            </w:r>
          </w:p>
        </w:tc>
        <w:tc>
          <w:tcPr>
            <w:tcW w:w="481" w:type="pct"/>
          </w:tcPr>
          <w:p w:rsidR="00165EC3" w:rsidRPr="00FA1BD5" w:rsidRDefault="00302CEF" w:rsidP="00966BD9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5</w:t>
            </w:r>
          </w:p>
        </w:tc>
      </w:tr>
      <w:tr w:rsidR="00F66AB3" w:rsidRPr="00FA1BD5" w:rsidTr="00FA1BD5">
        <w:tc>
          <w:tcPr>
            <w:tcW w:w="366" w:type="pct"/>
          </w:tcPr>
          <w:p w:rsidR="00F66AB3" w:rsidRPr="00FA1BD5" w:rsidRDefault="00F66AB3" w:rsidP="00FA1BD5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22.</w:t>
            </w:r>
          </w:p>
        </w:tc>
        <w:tc>
          <w:tcPr>
            <w:tcW w:w="3644" w:type="pct"/>
          </w:tcPr>
          <w:p w:rsidR="00F66AB3" w:rsidRPr="00FA1BD5" w:rsidRDefault="00F66AB3" w:rsidP="00966BD9">
            <w:pPr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Significance of transpiration in plants</w:t>
            </w:r>
            <w:r w:rsidR="00FA1BD5">
              <w:rPr>
                <w:sz w:val="24"/>
                <w:szCs w:val="24"/>
              </w:rPr>
              <w:t>.</w:t>
            </w:r>
          </w:p>
        </w:tc>
        <w:tc>
          <w:tcPr>
            <w:tcW w:w="509" w:type="pct"/>
          </w:tcPr>
          <w:p w:rsidR="00F66AB3" w:rsidRPr="00FA1BD5" w:rsidRDefault="00F66AB3" w:rsidP="00FA1BD5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CO2</w:t>
            </w:r>
          </w:p>
        </w:tc>
        <w:tc>
          <w:tcPr>
            <w:tcW w:w="481" w:type="pct"/>
          </w:tcPr>
          <w:p w:rsidR="00F66AB3" w:rsidRPr="00FA1BD5" w:rsidRDefault="00F66AB3" w:rsidP="00966BD9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5</w:t>
            </w:r>
          </w:p>
        </w:tc>
      </w:tr>
      <w:tr w:rsidR="00F66AB3" w:rsidRPr="00FA1BD5" w:rsidTr="00FA1BD5">
        <w:tc>
          <w:tcPr>
            <w:tcW w:w="366" w:type="pct"/>
          </w:tcPr>
          <w:p w:rsidR="00F66AB3" w:rsidRPr="00FA1BD5" w:rsidRDefault="00F66AB3" w:rsidP="00FA1BD5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23.</w:t>
            </w:r>
          </w:p>
        </w:tc>
        <w:tc>
          <w:tcPr>
            <w:tcW w:w="3644" w:type="pct"/>
          </w:tcPr>
          <w:p w:rsidR="00F66AB3" w:rsidRPr="00FA1BD5" w:rsidRDefault="00F66AB3" w:rsidP="00966BD9">
            <w:pPr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Role of GA in seed germination</w:t>
            </w:r>
            <w:r w:rsidR="00FA1BD5">
              <w:rPr>
                <w:sz w:val="24"/>
                <w:szCs w:val="24"/>
              </w:rPr>
              <w:t>.</w:t>
            </w:r>
          </w:p>
        </w:tc>
        <w:tc>
          <w:tcPr>
            <w:tcW w:w="509" w:type="pct"/>
          </w:tcPr>
          <w:p w:rsidR="00F66AB3" w:rsidRPr="00FA1BD5" w:rsidRDefault="00F66AB3" w:rsidP="00FA1BD5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CO1</w:t>
            </w:r>
          </w:p>
        </w:tc>
        <w:tc>
          <w:tcPr>
            <w:tcW w:w="481" w:type="pct"/>
          </w:tcPr>
          <w:p w:rsidR="00F66AB3" w:rsidRPr="00FA1BD5" w:rsidRDefault="00F66AB3" w:rsidP="00966BD9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5</w:t>
            </w:r>
          </w:p>
        </w:tc>
      </w:tr>
      <w:tr w:rsidR="00F66AB3" w:rsidRPr="00FA1BD5" w:rsidTr="00FA1BD5">
        <w:tc>
          <w:tcPr>
            <w:tcW w:w="366" w:type="pct"/>
          </w:tcPr>
          <w:p w:rsidR="00F66AB3" w:rsidRPr="00FA1BD5" w:rsidRDefault="00F66AB3" w:rsidP="00FA1BD5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24.</w:t>
            </w:r>
          </w:p>
        </w:tc>
        <w:tc>
          <w:tcPr>
            <w:tcW w:w="3644" w:type="pct"/>
          </w:tcPr>
          <w:p w:rsidR="00F66AB3" w:rsidRPr="00FA1BD5" w:rsidRDefault="00F66AB3" w:rsidP="00966BD9">
            <w:pPr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Brief account of growth respiration and maintenance respiration</w:t>
            </w:r>
            <w:r w:rsidR="00FA1BD5">
              <w:rPr>
                <w:sz w:val="24"/>
                <w:szCs w:val="24"/>
              </w:rPr>
              <w:t>.</w:t>
            </w:r>
          </w:p>
        </w:tc>
        <w:tc>
          <w:tcPr>
            <w:tcW w:w="509" w:type="pct"/>
          </w:tcPr>
          <w:p w:rsidR="00F66AB3" w:rsidRPr="00FA1BD5" w:rsidRDefault="00F66AB3" w:rsidP="00FA1BD5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CO1</w:t>
            </w:r>
          </w:p>
        </w:tc>
        <w:tc>
          <w:tcPr>
            <w:tcW w:w="481" w:type="pct"/>
          </w:tcPr>
          <w:p w:rsidR="00F66AB3" w:rsidRPr="00FA1BD5" w:rsidRDefault="00F66AB3" w:rsidP="00966BD9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5</w:t>
            </w:r>
          </w:p>
        </w:tc>
      </w:tr>
      <w:tr w:rsidR="00F66AB3" w:rsidRPr="00FA1BD5" w:rsidTr="00FA1BD5">
        <w:tc>
          <w:tcPr>
            <w:tcW w:w="366" w:type="pct"/>
          </w:tcPr>
          <w:p w:rsidR="00F66AB3" w:rsidRPr="00FA1BD5" w:rsidRDefault="00F66AB3" w:rsidP="00FA1BD5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25.</w:t>
            </w:r>
          </w:p>
        </w:tc>
        <w:tc>
          <w:tcPr>
            <w:tcW w:w="3644" w:type="pct"/>
          </w:tcPr>
          <w:p w:rsidR="00F66AB3" w:rsidRPr="00FA1BD5" w:rsidRDefault="00F66AB3" w:rsidP="00966BD9">
            <w:pPr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Write about the artificial methods of breaking the dormancy of seeds</w:t>
            </w:r>
            <w:r w:rsidR="00FA1BD5">
              <w:rPr>
                <w:sz w:val="24"/>
                <w:szCs w:val="24"/>
              </w:rPr>
              <w:t>.</w:t>
            </w:r>
          </w:p>
        </w:tc>
        <w:tc>
          <w:tcPr>
            <w:tcW w:w="509" w:type="pct"/>
          </w:tcPr>
          <w:p w:rsidR="00F66AB3" w:rsidRPr="00FA1BD5" w:rsidRDefault="00F66AB3" w:rsidP="00FA1BD5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CO1</w:t>
            </w:r>
          </w:p>
        </w:tc>
        <w:tc>
          <w:tcPr>
            <w:tcW w:w="481" w:type="pct"/>
          </w:tcPr>
          <w:p w:rsidR="00F66AB3" w:rsidRPr="00FA1BD5" w:rsidRDefault="00F66AB3" w:rsidP="00966BD9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5</w:t>
            </w:r>
          </w:p>
        </w:tc>
      </w:tr>
      <w:tr w:rsidR="00F66AB3" w:rsidRPr="00FA1BD5" w:rsidTr="00FA1BD5">
        <w:tc>
          <w:tcPr>
            <w:tcW w:w="366" w:type="pct"/>
          </w:tcPr>
          <w:p w:rsidR="00F66AB3" w:rsidRPr="00FA1BD5" w:rsidRDefault="00F66AB3" w:rsidP="00FA1BD5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26.</w:t>
            </w:r>
          </w:p>
        </w:tc>
        <w:tc>
          <w:tcPr>
            <w:tcW w:w="3644" w:type="pct"/>
          </w:tcPr>
          <w:p w:rsidR="00F66AB3" w:rsidRPr="00FA1BD5" w:rsidRDefault="00F66AB3" w:rsidP="00302CEF">
            <w:pPr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Differentiate: Oxidative phosphorylation and photophosphorylation</w:t>
            </w:r>
            <w:r w:rsidR="00FA1BD5">
              <w:rPr>
                <w:sz w:val="24"/>
                <w:szCs w:val="24"/>
              </w:rPr>
              <w:t>.</w:t>
            </w:r>
          </w:p>
        </w:tc>
        <w:tc>
          <w:tcPr>
            <w:tcW w:w="509" w:type="pct"/>
          </w:tcPr>
          <w:p w:rsidR="00F66AB3" w:rsidRPr="00FA1BD5" w:rsidRDefault="00F66AB3" w:rsidP="00FA1BD5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CO2</w:t>
            </w:r>
          </w:p>
        </w:tc>
        <w:tc>
          <w:tcPr>
            <w:tcW w:w="481" w:type="pct"/>
          </w:tcPr>
          <w:p w:rsidR="00F66AB3" w:rsidRPr="00FA1BD5" w:rsidRDefault="00F66AB3" w:rsidP="00302CEF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5</w:t>
            </w:r>
          </w:p>
        </w:tc>
      </w:tr>
      <w:tr w:rsidR="00F66AB3" w:rsidRPr="00FA1BD5" w:rsidTr="00FA1BD5">
        <w:tc>
          <w:tcPr>
            <w:tcW w:w="366" w:type="pct"/>
          </w:tcPr>
          <w:p w:rsidR="00F66AB3" w:rsidRPr="00FA1BD5" w:rsidRDefault="00F66AB3" w:rsidP="00FA1BD5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27.</w:t>
            </w:r>
          </w:p>
        </w:tc>
        <w:tc>
          <w:tcPr>
            <w:tcW w:w="3644" w:type="pct"/>
          </w:tcPr>
          <w:p w:rsidR="00F66AB3" w:rsidRPr="00FA1BD5" w:rsidRDefault="00F66AB3" w:rsidP="007118B2">
            <w:pPr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Write in brief: Criteria of essentiality of nutrients and mechanism of water absorption</w:t>
            </w:r>
            <w:r w:rsidR="00FA1BD5">
              <w:rPr>
                <w:sz w:val="24"/>
                <w:szCs w:val="24"/>
              </w:rPr>
              <w:t>.</w:t>
            </w:r>
          </w:p>
        </w:tc>
        <w:tc>
          <w:tcPr>
            <w:tcW w:w="509" w:type="pct"/>
          </w:tcPr>
          <w:p w:rsidR="00F66AB3" w:rsidRPr="00FA1BD5" w:rsidRDefault="00F66AB3" w:rsidP="00FA1BD5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CO1</w:t>
            </w:r>
          </w:p>
        </w:tc>
        <w:tc>
          <w:tcPr>
            <w:tcW w:w="481" w:type="pct"/>
          </w:tcPr>
          <w:p w:rsidR="00F66AB3" w:rsidRPr="00FA1BD5" w:rsidRDefault="00F66AB3" w:rsidP="00302CEF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5</w:t>
            </w:r>
          </w:p>
        </w:tc>
      </w:tr>
      <w:tr w:rsidR="00F66AB3" w:rsidRPr="00FA1BD5" w:rsidTr="00FA1BD5">
        <w:tc>
          <w:tcPr>
            <w:tcW w:w="366" w:type="pct"/>
          </w:tcPr>
          <w:p w:rsidR="00F66AB3" w:rsidRPr="00FA1BD5" w:rsidRDefault="00F66AB3" w:rsidP="00FA1BD5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28.</w:t>
            </w:r>
          </w:p>
        </w:tc>
        <w:tc>
          <w:tcPr>
            <w:tcW w:w="3644" w:type="pct"/>
          </w:tcPr>
          <w:p w:rsidR="00F66AB3" w:rsidRPr="00FA1BD5" w:rsidRDefault="00F66AB3" w:rsidP="00302CEF">
            <w:pPr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Discuss on longevity or viability of seeds</w:t>
            </w:r>
            <w:r w:rsidR="00FA1BD5">
              <w:rPr>
                <w:sz w:val="24"/>
                <w:szCs w:val="24"/>
              </w:rPr>
              <w:t>.</w:t>
            </w:r>
          </w:p>
        </w:tc>
        <w:tc>
          <w:tcPr>
            <w:tcW w:w="509" w:type="pct"/>
          </w:tcPr>
          <w:p w:rsidR="00F66AB3" w:rsidRPr="00FA1BD5" w:rsidRDefault="00F66AB3" w:rsidP="00FA1BD5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CO1</w:t>
            </w:r>
          </w:p>
        </w:tc>
        <w:tc>
          <w:tcPr>
            <w:tcW w:w="481" w:type="pct"/>
          </w:tcPr>
          <w:p w:rsidR="00F66AB3" w:rsidRPr="00FA1BD5" w:rsidRDefault="00F66AB3" w:rsidP="00302CEF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5</w:t>
            </w:r>
          </w:p>
        </w:tc>
      </w:tr>
      <w:tr w:rsidR="00F66AB3" w:rsidRPr="00FA1BD5" w:rsidTr="00FA1BD5">
        <w:tc>
          <w:tcPr>
            <w:tcW w:w="366" w:type="pct"/>
          </w:tcPr>
          <w:p w:rsidR="00F66AB3" w:rsidRPr="00FA1BD5" w:rsidRDefault="00F66AB3" w:rsidP="00FA1BD5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29.</w:t>
            </w:r>
          </w:p>
        </w:tc>
        <w:tc>
          <w:tcPr>
            <w:tcW w:w="3644" w:type="pct"/>
          </w:tcPr>
          <w:p w:rsidR="00F66AB3" w:rsidRPr="00FA1BD5" w:rsidRDefault="00F66AB3" w:rsidP="00DA2C3F">
            <w:pPr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List out the Physiological functions of  Ca, Mg, and S</w:t>
            </w:r>
            <w:r w:rsidR="00FA1BD5">
              <w:rPr>
                <w:sz w:val="24"/>
                <w:szCs w:val="24"/>
              </w:rPr>
              <w:t>.</w:t>
            </w:r>
          </w:p>
        </w:tc>
        <w:tc>
          <w:tcPr>
            <w:tcW w:w="509" w:type="pct"/>
          </w:tcPr>
          <w:p w:rsidR="00F66AB3" w:rsidRPr="00FA1BD5" w:rsidRDefault="00F66AB3" w:rsidP="00FA1BD5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CO3</w:t>
            </w:r>
          </w:p>
        </w:tc>
        <w:tc>
          <w:tcPr>
            <w:tcW w:w="481" w:type="pct"/>
          </w:tcPr>
          <w:p w:rsidR="00F66AB3" w:rsidRPr="00FA1BD5" w:rsidRDefault="00F66AB3" w:rsidP="00302CEF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5</w:t>
            </w:r>
          </w:p>
        </w:tc>
      </w:tr>
      <w:tr w:rsidR="00F66AB3" w:rsidRPr="00FA1BD5" w:rsidTr="00FA1BD5">
        <w:tc>
          <w:tcPr>
            <w:tcW w:w="366" w:type="pct"/>
          </w:tcPr>
          <w:p w:rsidR="00F66AB3" w:rsidRPr="00FA1BD5" w:rsidRDefault="00F66AB3" w:rsidP="00FA1BD5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30.</w:t>
            </w:r>
          </w:p>
        </w:tc>
        <w:tc>
          <w:tcPr>
            <w:tcW w:w="3644" w:type="pct"/>
          </w:tcPr>
          <w:p w:rsidR="00F66AB3" w:rsidRPr="00FA1BD5" w:rsidRDefault="00F66AB3" w:rsidP="00302CEF">
            <w:pPr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Difference between photorespiration and dark respiration</w:t>
            </w:r>
            <w:r w:rsidR="00FA1BD5">
              <w:rPr>
                <w:sz w:val="24"/>
                <w:szCs w:val="24"/>
              </w:rPr>
              <w:t>.</w:t>
            </w:r>
            <w:r w:rsidRPr="00FA1BD5">
              <w:rPr>
                <w:sz w:val="24"/>
                <w:szCs w:val="24"/>
              </w:rPr>
              <w:t xml:space="preserve"> </w:t>
            </w:r>
          </w:p>
        </w:tc>
        <w:tc>
          <w:tcPr>
            <w:tcW w:w="509" w:type="pct"/>
          </w:tcPr>
          <w:p w:rsidR="00F66AB3" w:rsidRPr="00FA1BD5" w:rsidRDefault="00F66AB3" w:rsidP="00FA1BD5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CO2</w:t>
            </w:r>
          </w:p>
        </w:tc>
        <w:tc>
          <w:tcPr>
            <w:tcW w:w="481" w:type="pct"/>
          </w:tcPr>
          <w:p w:rsidR="00F66AB3" w:rsidRPr="00FA1BD5" w:rsidRDefault="00F66AB3" w:rsidP="00302CEF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5</w:t>
            </w:r>
          </w:p>
        </w:tc>
      </w:tr>
      <w:tr w:rsidR="00F66AB3" w:rsidRPr="00FA1BD5" w:rsidTr="00FA1BD5">
        <w:tc>
          <w:tcPr>
            <w:tcW w:w="366" w:type="pct"/>
          </w:tcPr>
          <w:p w:rsidR="00F66AB3" w:rsidRPr="00FA1BD5" w:rsidRDefault="00F66AB3" w:rsidP="00FA1BD5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31.</w:t>
            </w:r>
          </w:p>
        </w:tc>
        <w:tc>
          <w:tcPr>
            <w:tcW w:w="3644" w:type="pct"/>
          </w:tcPr>
          <w:p w:rsidR="00F66AB3" w:rsidRPr="00FA1BD5" w:rsidRDefault="00F66AB3" w:rsidP="00302CEF">
            <w:pPr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Physiological effects of ABA and Cytokinin</w:t>
            </w:r>
            <w:r w:rsidR="00FA1BD5">
              <w:rPr>
                <w:sz w:val="24"/>
                <w:szCs w:val="24"/>
              </w:rPr>
              <w:t>.</w:t>
            </w:r>
          </w:p>
        </w:tc>
        <w:tc>
          <w:tcPr>
            <w:tcW w:w="509" w:type="pct"/>
          </w:tcPr>
          <w:p w:rsidR="00F66AB3" w:rsidRPr="00FA1BD5" w:rsidRDefault="00F66AB3" w:rsidP="00FA1BD5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CO2</w:t>
            </w:r>
          </w:p>
        </w:tc>
        <w:tc>
          <w:tcPr>
            <w:tcW w:w="481" w:type="pct"/>
          </w:tcPr>
          <w:p w:rsidR="00F66AB3" w:rsidRPr="00FA1BD5" w:rsidRDefault="00F66AB3" w:rsidP="00302CEF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5</w:t>
            </w:r>
          </w:p>
        </w:tc>
      </w:tr>
      <w:tr w:rsidR="00F66AB3" w:rsidRPr="00FA1BD5" w:rsidTr="00FA1BD5">
        <w:tc>
          <w:tcPr>
            <w:tcW w:w="366" w:type="pct"/>
          </w:tcPr>
          <w:p w:rsidR="00F66AB3" w:rsidRPr="00FA1BD5" w:rsidRDefault="00F66AB3" w:rsidP="00FA1BD5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32.</w:t>
            </w:r>
          </w:p>
        </w:tc>
        <w:tc>
          <w:tcPr>
            <w:tcW w:w="3644" w:type="pct"/>
          </w:tcPr>
          <w:p w:rsidR="00F66AB3" w:rsidRPr="00FA1BD5" w:rsidRDefault="00F66AB3" w:rsidP="00302CEF">
            <w:pPr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Non cyclic photophosphorylation</w:t>
            </w:r>
            <w:r w:rsidR="00FA1BD5">
              <w:rPr>
                <w:sz w:val="24"/>
                <w:szCs w:val="24"/>
              </w:rPr>
              <w:t>.</w:t>
            </w:r>
          </w:p>
        </w:tc>
        <w:tc>
          <w:tcPr>
            <w:tcW w:w="509" w:type="pct"/>
          </w:tcPr>
          <w:p w:rsidR="00F66AB3" w:rsidRPr="00FA1BD5" w:rsidRDefault="00F66AB3" w:rsidP="00FA1BD5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CO2</w:t>
            </w:r>
          </w:p>
        </w:tc>
        <w:tc>
          <w:tcPr>
            <w:tcW w:w="481" w:type="pct"/>
          </w:tcPr>
          <w:p w:rsidR="00F66AB3" w:rsidRPr="00FA1BD5" w:rsidRDefault="00F66AB3" w:rsidP="00302CEF">
            <w:pPr>
              <w:jc w:val="center"/>
              <w:rPr>
                <w:sz w:val="24"/>
                <w:szCs w:val="24"/>
              </w:rPr>
            </w:pPr>
            <w:r w:rsidRPr="00FA1BD5">
              <w:rPr>
                <w:sz w:val="24"/>
                <w:szCs w:val="24"/>
              </w:rPr>
              <w:t>5</w:t>
            </w:r>
          </w:p>
        </w:tc>
      </w:tr>
    </w:tbl>
    <w:p w:rsidR="005133D7" w:rsidRDefault="005133D7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8"/>
        <w:gridCol w:w="630"/>
        <w:gridCol w:w="7200"/>
        <w:gridCol w:w="1079"/>
        <w:gridCol w:w="1036"/>
      </w:tblGrid>
      <w:tr w:rsidR="00165EC3" w:rsidRPr="00FA1BD5" w:rsidTr="00FA1BD5">
        <w:trPr>
          <w:trHeight w:val="431"/>
        </w:trPr>
        <w:tc>
          <w:tcPr>
            <w:tcW w:w="345" w:type="pct"/>
          </w:tcPr>
          <w:p w:rsidR="00165EC3" w:rsidRPr="00FA1BD5" w:rsidRDefault="00165EC3" w:rsidP="00966BD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55" w:type="pct"/>
            <w:gridSpan w:val="4"/>
          </w:tcPr>
          <w:p w:rsidR="00165EC3" w:rsidRPr="00FA1BD5" w:rsidRDefault="00165EC3" w:rsidP="00966BD9">
            <w:pPr>
              <w:jc w:val="center"/>
              <w:rPr>
                <w:b/>
                <w:sz w:val="24"/>
                <w:szCs w:val="24"/>
              </w:rPr>
            </w:pPr>
            <w:r w:rsidRPr="00FA1BD5">
              <w:rPr>
                <w:b/>
                <w:sz w:val="24"/>
                <w:szCs w:val="24"/>
              </w:rPr>
              <w:t>PART C(</w:t>
            </w:r>
            <w:r w:rsidR="00302CEF" w:rsidRPr="00FA1BD5">
              <w:rPr>
                <w:b/>
                <w:sz w:val="24"/>
                <w:szCs w:val="24"/>
              </w:rPr>
              <w:t>2</w:t>
            </w:r>
            <w:r w:rsidRPr="00FA1BD5">
              <w:rPr>
                <w:b/>
                <w:sz w:val="24"/>
                <w:szCs w:val="24"/>
              </w:rPr>
              <w:t xml:space="preserve"> X </w:t>
            </w:r>
            <w:r w:rsidR="00302CEF" w:rsidRPr="00FA1BD5">
              <w:rPr>
                <w:b/>
                <w:sz w:val="24"/>
                <w:szCs w:val="24"/>
              </w:rPr>
              <w:t>15</w:t>
            </w:r>
            <w:r w:rsidRPr="00FA1BD5">
              <w:rPr>
                <w:b/>
                <w:sz w:val="24"/>
                <w:szCs w:val="24"/>
              </w:rPr>
              <w:t xml:space="preserve">= </w:t>
            </w:r>
            <w:r w:rsidR="00302CEF" w:rsidRPr="00FA1BD5">
              <w:rPr>
                <w:b/>
                <w:sz w:val="24"/>
                <w:szCs w:val="24"/>
              </w:rPr>
              <w:t>30</w:t>
            </w:r>
            <w:r w:rsidRPr="00FA1BD5">
              <w:rPr>
                <w:b/>
                <w:sz w:val="24"/>
                <w:szCs w:val="24"/>
              </w:rPr>
              <w:t xml:space="preserve"> MARKS)</w:t>
            </w:r>
          </w:p>
          <w:p w:rsidR="00302CEF" w:rsidRPr="00FA1BD5" w:rsidRDefault="00302CEF" w:rsidP="00302CEF">
            <w:pPr>
              <w:jc w:val="center"/>
              <w:rPr>
                <w:b/>
                <w:sz w:val="24"/>
                <w:szCs w:val="24"/>
              </w:rPr>
            </w:pPr>
            <w:r w:rsidRPr="00FA1BD5">
              <w:rPr>
                <w:b/>
                <w:sz w:val="24"/>
                <w:szCs w:val="24"/>
              </w:rPr>
              <w:t>(Answer any 2 from the following)</w:t>
            </w:r>
          </w:p>
        </w:tc>
      </w:tr>
      <w:tr w:rsidR="00F66AB3" w:rsidRPr="00FA1BD5" w:rsidTr="00FA1BD5">
        <w:trPr>
          <w:trHeight w:val="232"/>
        </w:trPr>
        <w:tc>
          <w:tcPr>
            <w:tcW w:w="345" w:type="pct"/>
            <w:vMerge w:val="restart"/>
          </w:tcPr>
          <w:p w:rsidR="00F66AB3" w:rsidRPr="00CD5513" w:rsidRDefault="00F66AB3" w:rsidP="00966BD9">
            <w:pPr>
              <w:jc w:val="center"/>
              <w:rPr>
                <w:sz w:val="24"/>
                <w:szCs w:val="24"/>
              </w:rPr>
            </w:pPr>
            <w:r w:rsidRPr="00CD5513">
              <w:rPr>
                <w:sz w:val="24"/>
                <w:szCs w:val="24"/>
              </w:rPr>
              <w:t>33.</w:t>
            </w:r>
          </w:p>
        </w:tc>
        <w:tc>
          <w:tcPr>
            <w:tcW w:w="295" w:type="pct"/>
          </w:tcPr>
          <w:p w:rsidR="00F66AB3" w:rsidRPr="00CD5513" w:rsidRDefault="00F66AB3" w:rsidP="00966BD9">
            <w:pPr>
              <w:jc w:val="center"/>
              <w:rPr>
                <w:sz w:val="24"/>
                <w:szCs w:val="24"/>
              </w:rPr>
            </w:pPr>
            <w:r w:rsidRPr="00CD5513">
              <w:rPr>
                <w:sz w:val="24"/>
                <w:szCs w:val="24"/>
              </w:rPr>
              <w:t>a.</w:t>
            </w:r>
          </w:p>
        </w:tc>
        <w:tc>
          <w:tcPr>
            <w:tcW w:w="3370" w:type="pct"/>
          </w:tcPr>
          <w:p w:rsidR="00F66AB3" w:rsidRPr="00CD5513" w:rsidRDefault="00F66AB3" w:rsidP="00FA1BD5">
            <w:pPr>
              <w:jc w:val="both"/>
              <w:rPr>
                <w:sz w:val="24"/>
                <w:szCs w:val="24"/>
              </w:rPr>
            </w:pPr>
            <w:r w:rsidRPr="00CD5513">
              <w:rPr>
                <w:sz w:val="24"/>
                <w:szCs w:val="24"/>
              </w:rPr>
              <w:t xml:space="preserve">Draw the Z-scheme of photophosphorylation </w:t>
            </w:r>
          </w:p>
        </w:tc>
        <w:tc>
          <w:tcPr>
            <w:tcW w:w="505" w:type="pct"/>
          </w:tcPr>
          <w:p w:rsidR="00F66AB3" w:rsidRPr="00CD5513" w:rsidRDefault="00F66AB3" w:rsidP="00FA1BD5">
            <w:pPr>
              <w:jc w:val="center"/>
              <w:rPr>
                <w:sz w:val="24"/>
                <w:szCs w:val="24"/>
              </w:rPr>
            </w:pPr>
            <w:r w:rsidRPr="00CD5513">
              <w:rPr>
                <w:sz w:val="24"/>
                <w:szCs w:val="24"/>
              </w:rPr>
              <w:t>CO2</w:t>
            </w:r>
          </w:p>
        </w:tc>
        <w:tc>
          <w:tcPr>
            <w:tcW w:w="484" w:type="pct"/>
          </w:tcPr>
          <w:p w:rsidR="00F66AB3" w:rsidRPr="00CD5513" w:rsidRDefault="00CD5513" w:rsidP="00966BD9">
            <w:pPr>
              <w:jc w:val="center"/>
              <w:rPr>
                <w:sz w:val="24"/>
                <w:szCs w:val="24"/>
              </w:rPr>
            </w:pPr>
            <w:r w:rsidRPr="00CD5513">
              <w:rPr>
                <w:sz w:val="24"/>
                <w:szCs w:val="24"/>
              </w:rPr>
              <w:t>8</w:t>
            </w:r>
          </w:p>
        </w:tc>
      </w:tr>
      <w:tr w:rsidR="00F66AB3" w:rsidRPr="00FA1BD5" w:rsidTr="00FA1BD5">
        <w:trPr>
          <w:trHeight w:val="232"/>
        </w:trPr>
        <w:tc>
          <w:tcPr>
            <w:tcW w:w="345" w:type="pct"/>
            <w:vMerge/>
          </w:tcPr>
          <w:p w:rsidR="00F66AB3" w:rsidRPr="00CD5513" w:rsidRDefault="00F66AB3" w:rsidP="00966B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5" w:type="pct"/>
          </w:tcPr>
          <w:p w:rsidR="00F66AB3" w:rsidRPr="00CD5513" w:rsidRDefault="00F66AB3" w:rsidP="00966BD9">
            <w:pPr>
              <w:jc w:val="center"/>
              <w:rPr>
                <w:sz w:val="24"/>
                <w:szCs w:val="24"/>
              </w:rPr>
            </w:pPr>
            <w:r w:rsidRPr="00CD5513">
              <w:rPr>
                <w:sz w:val="24"/>
                <w:szCs w:val="24"/>
              </w:rPr>
              <w:t>b.</w:t>
            </w:r>
          </w:p>
        </w:tc>
        <w:tc>
          <w:tcPr>
            <w:tcW w:w="3370" w:type="pct"/>
          </w:tcPr>
          <w:p w:rsidR="00F66AB3" w:rsidRPr="00CD5513" w:rsidRDefault="00F66AB3" w:rsidP="00FA1BD5">
            <w:pPr>
              <w:jc w:val="both"/>
              <w:rPr>
                <w:sz w:val="24"/>
                <w:szCs w:val="24"/>
              </w:rPr>
            </w:pPr>
            <w:r w:rsidRPr="00CD5513">
              <w:rPr>
                <w:sz w:val="24"/>
                <w:szCs w:val="24"/>
              </w:rPr>
              <w:t>Describe in detail C4 pathway of carbon fixation</w:t>
            </w:r>
          </w:p>
        </w:tc>
        <w:tc>
          <w:tcPr>
            <w:tcW w:w="505" w:type="pct"/>
          </w:tcPr>
          <w:p w:rsidR="00F66AB3" w:rsidRPr="00CD5513" w:rsidRDefault="00F66AB3" w:rsidP="00FA1BD5">
            <w:pPr>
              <w:jc w:val="center"/>
              <w:rPr>
                <w:sz w:val="24"/>
                <w:szCs w:val="24"/>
              </w:rPr>
            </w:pPr>
            <w:r w:rsidRPr="00CD5513">
              <w:rPr>
                <w:sz w:val="24"/>
                <w:szCs w:val="24"/>
              </w:rPr>
              <w:t>CO2</w:t>
            </w:r>
          </w:p>
        </w:tc>
        <w:tc>
          <w:tcPr>
            <w:tcW w:w="484" w:type="pct"/>
          </w:tcPr>
          <w:p w:rsidR="00F66AB3" w:rsidRPr="00CD5513" w:rsidRDefault="00CD5513" w:rsidP="00966BD9">
            <w:pPr>
              <w:jc w:val="center"/>
              <w:rPr>
                <w:sz w:val="24"/>
                <w:szCs w:val="24"/>
              </w:rPr>
            </w:pPr>
            <w:r w:rsidRPr="00CD5513">
              <w:rPr>
                <w:sz w:val="24"/>
                <w:szCs w:val="24"/>
              </w:rPr>
              <w:t>7</w:t>
            </w:r>
          </w:p>
        </w:tc>
      </w:tr>
      <w:tr w:rsidR="00F66AB3" w:rsidRPr="00FA1BD5" w:rsidTr="00FA1BD5">
        <w:trPr>
          <w:trHeight w:val="232"/>
        </w:trPr>
        <w:tc>
          <w:tcPr>
            <w:tcW w:w="345" w:type="pct"/>
            <w:vMerge w:val="restart"/>
          </w:tcPr>
          <w:p w:rsidR="00F66AB3" w:rsidRPr="00CD5513" w:rsidRDefault="00F66AB3" w:rsidP="00966BD9">
            <w:pPr>
              <w:jc w:val="center"/>
              <w:rPr>
                <w:sz w:val="24"/>
                <w:szCs w:val="24"/>
              </w:rPr>
            </w:pPr>
            <w:r w:rsidRPr="00CD5513">
              <w:rPr>
                <w:sz w:val="24"/>
                <w:szCs w:val="24"/>
              </w:rPr>
              <w:t>34.</w:t>
            </w:r>
          </w:p>
        </w:tc>
        <w:tc>
          <w:tcPr>
            <w:tcW w:w="295" w:type="pct"/>
          </w:tcPr>
          <w:p w:rsidR="00F66AB3" w:rsidRPr="00CD5513" w:rsidRDefault="00F66AB3" w:rsidP="00966BD9">
            <w:pPr>
              <w:jc w:val="center"/>
              <w:rPr>
                <w:sz w:val="24"/>
                <w:szCs w:val="24"/>
              </w:rPr>
            </w:pPr>
            <w:r w:rsidRPr="00CD5513">
              <w:rPr>
                <w:sz w:val="24"/>
                <w:szCs w:val="24"/>
              </w:rPr>
              <w:t>a.</w:t>
            </w:r>
          </w:p>
        </w:tc>
        <w:tc>
          <w:tcPr>
            <w:tcW w:w="3370" w:type="pct"/>
          </w:tcPr>
          <w:p w:rsidR="00F66AB3" w:rsidRPr="00CD5513" w:rsidRDefault="00F66AB3" w:rsidP="00FA1BD5">
            <w:pPr>
              <w:jc w:val="both"/>
              <w:rPr>
                <w:sz w:val="24"/>
                <w:szCs w:val="24"/>
              </w:rPr>
            </w:pPr>
            <w:r w:rsidRPr="00CD5513">
              <w:rPr>
                <w:sz w:val="24"/>
                <w:szCs w:val="24"/>
              </w:rPr>
              <w:t>Explain various steps of TCA cycle and its significance in plant respiration</w:t>
            </w:r>
          </w:p>
        </w:tc>
        <w:tc>
          <w:tcPr>
            <w:tcW w:w="505" w:type="pct"/>
          </w:tcPr>
          <w:p w:rsidR="00F66AB3" w:rsidRPr="00CD5513" w:rsidRDefault="00F66AB3" w:rsidP="00FA1BD5">
            <w:pPr>
              <w:jc w:val="center"/>
              <w:rPr>
                <w:sz w:val="24"/>
                <w:szCs w:val="24"/>
              </w:rPr>
            </w:pPr>
            <w:r w:rsidRPr="00CD5513">
              <w:rPr>
                <w:sz w:val="24"/>
                <w:szCs w:val="24"/>
              </w:rPr>
              <w:t>CO2</w:t>
            </w:r>
          </w:p>
        </w:tc>
        <w:tc>
          <w:tcPr>
            <w:tcW w:w="484" w:type="pct"/>
          </w:tcPr>
          <w:p w:rsidR="00F66AB3" w:rsidRPr="00CD5513" w:rsidRDefault="00CD5513" w:rsidP="00966BD9">
            <w:pPr>
              <w:jc w:val="center"/>
              <w:rPr>
                <w:sz w:val="24"/>
                <w:szCs w:val="24"/>
              </w:rPr>
            </w:pPr>
            <w:r w:rsidRPr="00CD5513">
              <w:rPr>
                <w:sz w:val="24"/>
                <w:szCs w:val="24"/>
              </w:rPr>
              <w:t>7</w:t>
            </w:r>
          </w:p>
        </w:tc>
      </w:tr>
      <w:tr w:rsidR="00F66AB3" w:rsidRPr="00FA1BD5" w:rsidTr="00FA1BD5">
        <w:trPr>
          <w:trHeight w:val="232"/>
        </w:trPr>
        <w:tc>
          <w:tcPr>
            <w:tcW w:w="345" w:type="pct"/>
            <w:vMerge/>
          </w:tcPr>
          <w:p w:rsidR="00F66AB3" w:rsidRPr="00CD5513" w:rsidRDefault="00F66AB3" w:rsidP="00966B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5" w:type="pct"/>
          </w:tcPr>
          <w:p w:rsidR="00F66AB3" w:rsidRPr="00CD5513" w:rsidRDefault="00F66AB3" w:rsidP="00966BD9">
            <w:pPr>
              <w:jc w:val="center"/>
              <w:rPr>
                <w:sz w:val="24"/>
                <w:szCs w:val="24"/>
              </w:rPr>
            </w:pPr>
            <w:r w:rsidRPr="00CD5513">
              <w:rPr>
                <w:sz w:val="24"/>
                <w:szCs w:val="24"/>
              </w:rPr>
              <w:t>b.</w:t>
            </w:r>
          </w:p>
        </w:tc>
        <w:tc>
          <w:tcPr>
            <w:tcW w:w="3370" w:type="pct"/>
          </w:tcPr>
          <w:p w:rsidR="00F66AB3" w:rsidRPr="00CD5513" w:rsidRDefault="00F66AB3" w:rsidP="00FA1BD5">
            <w:pPr>
              <w:jc w:val="both"/>
              <w:rPr>
                <w:sz w:val="24"/>
                <w:szCs w:val="24"/>
              </w:rPr>
            </w:pPr>
            <w:r w:rsidRPr="00CD5513">
              <w:rPr>
                <w:sz w:val="24"/>
                <w:szCs w:val="24"/>
              </w:rPr>
              <w:t>Explain the alternate respiration with diagram</w:t>
            </w:r>
          </w:p>
        </w:tc>
        <w:tc>
          <w:tcPr>
            <w:tcW w:w="505" w:type="pct"/>
          </w:tcPr>
          <w:p w:rsidR="00F66AB3" w:rsidRPr="00CD5513" w:rsidRDefault="00F66AB3" w:rsidP="00FA1BD5">
            <w:pPr>
              <w:jc w:val="center"/>
              <w:rPr>
                <w:sz w:val="24"/>
                <w:szCs w:val="24"/>
              </w:rPr>
            </w:pPr>
            <w:r w:rsidRPr="00CD5513">
              <w:rPr>
                <w:sz w:val="24"/>
                <w:szCs w:val="24"/>
              </w:rPr>
              <w:t>CO2</w:t>
            </w:r>
          </w:p>
        </w:tc>
        <w:tc>
          <w:tcPr>
            <w:tcW w:w="484" w:type="pct"/>
          </w:tcPr>
          <w:p w:rsidR="00F66AB3" w:rsidRPr="00CD5513" w:rsidRDefault="00CD5513" w:rsidP="00966BD9">
            <w:pPr>
              <w:jc w:val="center"/>
              <w:rPr>
                <w:sz w:val="24"/>
                <w:szCs w:val="24"/>
              </w:rPr>
            </w:pPr>
            <w:r w:rsidRPr="00CD5513">
              <w:rPr>
                <w:sz w:val="24"/>
                <w:szCs w:val="24"/>
              </w:rPr>
              <w:t>8</w:t>
            </w:r>
          </w:p>
        </w:tc>
      </w:tr>
      <w:tr w:rsidR="00F66AB3" w:rsidRPr="00FA1BD5" w:rsidTr="00FA1BD5">
        <w:trPr>
          <w:trHeight w:val="232"/>
        </w:trPr>
        <w:tc>
          <w:tcPr>
            <w:tcW w:w="345" w:type="pct"/>
            <w:vMerge w:val="restart"/>
          </w:tcPr>
          <w:p w:rsidR="00F66AB3" w:rsidRPr="00CD5513" w:rsidRDefault="00F66AB3" w:rsidP="00966BD9">
            <w:pPr>
              <w:jc w:val="center"/>
              <w:rPr>
                <w:sz w:val="24"/>
                <w:szCs w:val="24"/>
              </w:rPr>
            </w:pPr>
            <w:r w:rsidRPr="00CD5513">
              <w:rPr>
                <w:sz w:val="24"/>
                <w:szCs w:val="24"/>
              </w:rPr>
              <w:t>35.</w:t>
            </w:r>
          </w:p>
        </w:tc>
        <w:tc>
          <w:tcPr>
            <w:tcW w:w="295" w:type="pct"/>
          </w:tcPr>
          <w:p w:rsidR="00F66AB3" w:rsidRPr="00CD5513" w:rsidRDefault="00F66AB3" w:rsidP="00966BD9">
            <w:pPr>
              <w:jc w:val="center"/>
              <w:rPr>
                <w:sz w:val="24"/>
                <w:szCs w:val="24"/>
              </w:rPr>
            </w:pPr>
            <w:r w:rsidRPr="00CD5513">
              <w:rPr>
                <w:sz w:val="24"/>
                <w:szCs w:val="24"/>
              </w:rPr>
              <w:t>a.</w:t>
            </w:r>
          </w:p>
        </w:tc>
        <w:tc>
          <w:tcPr>
            <w:tcW w:w="3370" w:type="pct"/>
          </w:tcPr>
          <w:p w:rsidR="00F66AB3" w:rsidRPr="00CD5513" w:rsidRDefault="00F66AB3" w:rsidP="00FA1BD5">
            <w:pPr>
              <w:jc w:val="both"/>
              <w:rPr>
                <w:sz w:val="24"/>
                <w:szCs w:val="24"/>
              </w:rPr>
            </w:pPr>
            <w:r w:rsidRPr="00CD5513">
              <w:rPr>
                <w:sz w:val="24"/>
                <w:szCs w:val="24"/>
              </w:rPr>
              <w:t>List out the physiological functions of Auxin, GA and cytokinins</w:t>
            </w:r>
          </w:p>
        </w:tc>
        <w:tc>
          <w:tcPr>
            <w:tcW w:w="505" w:type="pct"/>
          </w:tcPr>
          <w:p w:rsidR="00F66AB3" w:rsidRPr="00CD5513" w:rsidRDefault="00F66AB3" w:rsidP="00FA1BD5">
            <w:pPr>
              <w:jc w:val="center"/>
              <w:rPr>
                <w:sz w:val="24"/>
                <w:szCs w:val="24"/>
              </w:rPr>
            </w:pPr>
            <w:r w:rsidRPr="00CD5513">
              <w:rPr>
                <w:sz w:val="24"/>
                <w:szCs w:val="24"/>
              </w:rPr>
              <w:t>CO1</w:t>
            </w:r>
          </w:p>
        </w:tc>
        <w:tc>
          <w:tcPr>
            <w:tcW w:w="484" w:type="pct"/>
          </w:tcPr>
          <w:p w:rsidR="00F66AB3" w:rsidRPr="00CD5513" w:rsidRDefault="00CD5513" w:rsidP="00966BD9">
            <w:pPr>
              <w:jc w:val="center"/>
              <w:rPr>
                <w:sz w:val="24"/>
                <w:szCs w:val="24"/>
              </w:rPr>
            </w:pPr>
            <w:r w:rsidRPr="00CD5513">
              <w:rPr>
                <w:sz w:val="24"/>
                <w:szCs w:val="24"/>
              </w:rPr>
              <w:t>7</w:t>
            </w:r>
          </w:p>
        </w:tc>
      </w:tr>
      <w:tr w:rsidR="00F66AB3" w:rsidRPr="00FA1BD5" w:rsidTr="00FA1BD5">
        <w:trPr>
          <w:trHeight w:val="70"/>
        </w:trPr>
        <w:tc>
          <w:tcPr>
            <w:tcW w:w="345" w:type="pct"/>
            <w:vMerge/>
          </w:tcPr>
          <w:p w:rsidR="00F66AB3" w:rsidRPr="00CD5513" w:rsidRDefault="00F66AB3" w:rsidP="00966BD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5" w:type="pct"/>
          </w:tcPr>
          <w:p w:rsidR="00F66AB3" w:rsidRPr="00CD5513" w:rsidRDefault="00F66AB3" w:rsidP="00966BD9">
            <w:pPr>
              <w:jc w:val="center"/>
              <w:rPr>
                <w:sz w:val="24"/>
                <w:szCs w:val="24"/>
              </w:rPr>
            </w:pPr>
            <w:r w:rsidRPr="00CD5513">
              <w:rPr>
                <w:sz w:val="24"/>
                <w:szCs w:val="24"/>
              </w:rPr>
              <w:t>b.</w:t>
            </w:r>
          </w:p>
        </w:tc>
        <w:tc>
          <w:tcPr>
            <w:tcW w:w="3370" w:type="pct"/>
          </w:tcPr>
          <w:p w:rsidR="00F66AB3" w:rsidRPr="00CD5513" w:rsidRDefault="00F66AB3" w:rsidP="00FA1BD5">
            <w:pPr>
              <w:jc w:val="both"/>
              <w:rPr>
                <w:sz w:val="24"/>
                <w:szCs w:val="24"/>
              </w:rPr>
            </w:pPr>
            <w:r w:rsidRPr="00CD5513">
              <w:rPr>
                <w:sz w:val="24"/>
                <w:szCs w:val="24"/>
              </w:rPr>
              <w:t>Define: Climacteric and non-climacteric fruits with examples</w:t>
            </w:r>
          </w:p>
        </w:tc>
        <w:tc>
          <w:tcPr>
            <w:tcW w:w="505" w:type="pct"/>
          </w:tcPr>
          <w:p w:rsidR="00F66AB3" w:rsidRPr="00CD5513" w:rsidRDefault="00F66AB3" w:rsidP="00FA1BD5">
            <w:pPr>
              <w:jc w:val="center"/>
              <w:rPr>
                <w:sz w:val="24"/>
                <w:szCs w:val="24"/>
              </w:rPr>
            </w:pPr>
            <w:r w:rsidRPr="00CD5513">
              <w:rPr>
                <w:sz w:val="24"/>
                <w:szCs w:val="24"/>
              </w:rPr>
              <w:t>CO1</w:t>
            </w:r>
          </w:p>
        </w:tc>
        <w:tc>
          <w:tcPr>
            <w:tcW w:w="484" w:type="pct"/>
          </w:tcPr>
          <w:p w:rsidR="00F66AB3" w:rsidRPr="00CD5513" w:rsidRDefault="00CD5513" w:rsidP="00966BD9">
            <w:pPr>
              <w:jc w:val="center"/>
              <w:rPr>
                <w:sz w:val="24"/>
                <w:szCs w:val="24"/>
              </w:rPr>
            </w:pPr>
            <w:r w:rsidRPr="00CD5513">
              <w:rPr>
                <w:sz w:val="24"/>
                <w:szCs w:val="24"/>
              </w:rPr>
              <w:t>8</w:t>
            </w:r>
          </w:p>
        </w:tc>
      </w:tr>
    </w:tbl>
    <w:p w:rsidR="00DA2C3F" w:rsidRDefault="00DA2C3F" w:rsidP="002E336A">
      <w:pPr>
        <w:jc w:val="center"/>
      </w:pPr>
    </w:p>
    <w:p w:rsidR="002E336A" w:rsidRDefault="002E336A" w:rsidP="002E336A">
      <w:bookmarkStart w:id="0" w:name="_GoBack"/>
      <w:bookmarkEnd w:id="0"/>
    </w:p>
    <w:sectPr w:rsidR="002E336A" w:rsidSect="00F926BD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D194F"/>
    <w:multiLevelType w:val="hybridMultilevel"/>
    <w:tmpl w:val="483ECDC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456E96"/>
    <w:multiLevelType w:val="hybridMultilevel"/>
    <w:tmpl w:val="BC98A00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6643FC"/>
    <w:multiLevelType w:val="hybridMultilevel"/>
    <w:tmpl w:val="FEA461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4D37"/>
    <w:rsid w:val="00061821"/>
    <w:rsid w:val="000C42A1"/>
    <w:rsid w:val="000D07F2"/>
    <w:rsid w:val="000F3EFE"/>
    <w:rsid w:val="00165692"/>
    <w:rsid w:val="00165EC3"/>
    <w:rsid w:val="0019020D"/>
    <w:rsid w:val="001D41FE"/>
    <w:rsid w:val="001D670F"/>
    <w:rsid w:val="001E2222"/>
    <w:rsid w:val="001F54D1"/>
    <w:rsid w:val="001F7E9B"/>
    <w:rsid w:val="002A080A"/>
    <w:rsid w:val="002D09FF"/>
    <w:rsid w:val="002D7611"/>
    <w:rsid w:val="002D76BB"/>
    <w:rsid w:val="002E336A"/>
    <w:rsid w:val="002E552A"/>
    <w:rsid w:val="00302CEF"/>
    <w:rsid w:val="00304757"/>
    <w:rsid w:val="00324247"/>
    <w:rsid w:val="00335FBF"/>
    <w:rsid w:val="00355814"/>
    <w:rsid w:val="003620F5"/>
    <w:rsid w:val="003855F1"/>
    <w:rsid w:val="003B14BC"/>
    <w:rsid w:val="003B1F06"/>
    <w:rsid w:val="003C6BB4"/>
    <w:rsid w:val="004008B8"/>
    <w:rsid w:val="0046314C"/>
    <w:rsid w:val="00463596"/>
    <w:rsid w:val="0046787F"/>
    <w:rsid w:val="004C4F22"/>
    <w:rsid w:val="00501F18"/>
    <w:rsid w:val="0050571C"/>
    <w:rsid w:val="005133D7"/>
    <w:rsid w:val="0057205E"/>
    <w:rsid w:val="005A3DA4"/>
    <w:rsid w:val="005E531E"/>
    <w:rsid w:val="005F011C"/>
    <w:rsid w:val="00681B25"/>
    <w:rsid w:val="006C7354"/>
    <w:rsid w:val="006D20F1"/>
    <w:rsid w:val="007118B2"/>
    <w:rsid w:val="0071238E"/>
    <w:rsid w:val="007255C8"/>
    <w:rsid w:val="00725A0A"/>
    <w:rsid w:val="007326F6"/>
    <w:rsid w:val="007F77F4"/>
    <w:rsid w:val="00802202"/>
    <w:rsid w:val="00874F8C"/>
    <w:rsid w:val="008A2F21"/>
    <w:rsid w:val="008A56BE"/>
    <w:rsid w:val="008B0703"/>
    <w:rsid w:val="008B49CC"/>
    <w:rsid w:val="008F1C74"/>
    <w:rsid w:val="00904D12"/>
    <w:rsid w:val="00914195"/>
    <w:rsid w:val="009150D3"/>
    <w:rsid w:val="0095679B"/>
    <w:rsid w:val="00966BD9"/>
    <w:rsid w:val="009B53DD"/>
    <w:rsid w:val="009C5A1D"/>
    <w:rsid w:val="00A83C80"/>
    <w:rsid w:val="00A96A1F"/>
    <w:rsid w:val="00AA5129"/>
    <w:rsid w:val="00AA5E39"/>
    <w:rsid w:val="00AA6B40"/>
    <w:rsid w:val="00AE264C"/>
    <w:rsid w:val="00B34088"/>
    <w:rsid w:val="00B42152"/>
    <w:rsid w:val="00B60E7E"/>
    <w:rsid w:val="00BA539E"/>
    <w:rsid w:val="00BB5C6B"/>
    <w:rsid w:val="00BF016C"/>
    <w:rsid w:val="00C3743D"/>
    <w:rsid w:val="00C95F18"/>
    <w:rsid w:val="00CB7A50"/>
    <w:rsid w:val="00CD5513"/>
    <w:rsid w:val="00CE1825"/>
    <w:rsid w:val="00CE5503"/>
    <w:rsid w:val="00D1548D"/>
    <w:rsid w:val="00D62341"/>
    <w:rsid w:val="00D64FF9"/>
    <w:rsid w:val="00D94D54"/>
    <w:rsid w:val="00DA2C3F"/>
    <w:rsid w:val="00E51765"/>
    <w:rsid w:val="00E70A47"/>
    <w:rsid w:val="00E824B7"/>
    <w:rsid w:val="00F11EDB"/>
    <w:rsid w:val="00F162EA"/>
    <w:rsid w:val="00F266A7"/>
    <w:rsid w:val="00F55D6F"/>
    <w:rsid w:val="00F66AB3"/>
    <w:rsid w:val="00F926BD"/>
    <w:rsid w:val="00FA1BD5"/>
    <w:rsid w:val="00FD78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169D60-78E7-4769-8E6C-F175CDE3B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9</cp:revision>
  <cp:lastPrinted>2016-09-22T05:18:00Z</cp:lastPrinted>
  <dcterms:created xsi:type="dcterms:W3CDTF">2018-04-26T05:39:00Z</dcterms:created>
  <dcterms:modified xsi:type="dcterms:W3CDTF">2018-05-05T06:07:00Z</dcterms:modified>
</cp:coreProperties>
</file>